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3034" w14:textId="77777777" w:rsidR="002D13E1" w:rsidRDefault="002D13E1" w:rsidP="002D13E1">
      <w:pPr>
        <w:spacing w:after="0"/>
        <w:rPr>
          <w:color w:val="A6A6A6"/>
          <w:sz w:val="44"/>
          <w:szCs w:val="44"/>
        </w:rPr>
      </w:pPr>
      <w:r>
        <w:rPr>
          <w:noProof/>
          <w:color w:val="A6A6A6"/>
          <w:sz w:val="44"/>
          <w:szCs w:val="44"/>
        </w:rPr>
        <w:drawing>
          <wp:inline distT="0" distB="0" distL="0" distR="0" wp14:anchorId="7F38B9CC" wp14:editId="3E3CB76D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635B3" w14:textId="15B130DF" w:rsidR="002D13E1" w:rsidRPr="002A550E" w:rsidRDefault="002D13E1" w:rsidP="002D13E1">
      <w:pPr>
        <w:pStyle w:val="a4"/>
        <w:wordWrap w:val="0"/>
        <w:spacing w:line="240" w:lineRule="auto"/>
        <w:jc w:val="center"/>
        <w:rPr>
          <w:rFonts w:ascii="HY견고딕" w:eastAsia="HY견고딕" w:cs="Arial"/>
          <w:color w:val="000000"/>
          <w:w w:val="95"/>
          <w:kern w:val="2"/>
          <w:sz w:val="48"/>
          <w:szCs w:val="48"/>
          <w:lang w:eastAsia="ko-KR"/>
        </w:rPr>
      </w:pPr>
      <w:bookmarkStart w:id="0" w:name="_Hlk533704436"/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SKT,</w:t>
      </w:r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 </w:t>
      </w:r>
      <w:r w:rsidRPr="002A550E">
        <w:rPr>
          <w:rFonts w:ascii="HY견고딕" w:eastAsia="HY견고딕" w:cs="Arial"/>
          <w:color w:val="000000"/>
          <w:w w:val="95"/>
          <w:kern w:val="2"/>
          <w:sz w:val="48"/>
          <w:szCs w:val="48"/>
          <w:lang w:eastAsia="ko-KR"/>
        </w:rPr>
        <w:t>Z</w:t>
      </w:r>
      <w:r w:rsidR="0028074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 xml:space="preserve"> </w:t>
      </w:r>
      <w:proofErr w:type="spellStart"/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폴드</w:t>
      </w:r>
      <w:proofErr w:type="spellEnd"/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7</w:t>
      </w:r>
      <w:bookmarkStart w:id="1" w:name="_Hlk203074920"/>
      <w:r w:rsidRPr="002A550E">
        <w:rPr>
          <w:rFonts w:asciiTheme="minorHAnsi" w:eastAsia="HY견고딕" w:hAnsiTheme="minorHAnsi" w:cs="Arial"/>
          <w:color w:val="000000"/>
          <w:w w:val="95"/>
          <w:kern w:val="2"/>
          <w:sz w:val="48"/>
          <w:szCs w:val="48"/>
          <w:lang w:eastAsia="ko-KR"/>
        </w:rPr>
        <w:t xml:space="preserve"> | </w:t>
      </w:r>
      <w:bookmarkEnd w:id="1"/>
      <w:r w:rsidRPr="002A550E">
        <w:rPr>
          <w:rFonts w:ascii="HY견고딕" w:eastAsia="HY견고딕" w:cs="Arial"/>
          <w:color w:val="000000"/>
          <w:w w:val="95"/>
          <w:kern w:val="2"/>
          <w:sz w:val="48"/>
          <w:szCs w:val="48"/>
          <w:lang w:eastAsia="ko-KR"/>
        </w:rPr>
        <w:t>Z</w:t>
      </w:r>
      <w:r w:rsidR="0028074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플립7</w:t>
      </w:r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 </w:t>
      </w:r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사전예약 개시</w:t>
      </w:r>
      <w:r w:rsidRPr="002A550E">
        <w:rPr>
          <w:rFonts w:ascii="HY견고딕" w:eastAsia="HY견고딕" w:cs="Arial"/>
          <w:color w:val="000000"/>
          <w:w w:val="95"/>
          <w:kern w:val="2"/>
          <w:sz w:val="48"/>
          <w:szCs w:val="48"/>
          <w:lang w:eastAsia="ko-KR"/>
        </w:rPr>
        <w:t>…</w:t>
      </w:r>
    </w:p>
    <w:p w14:paraId="3956E2C7" w14:textId="77777777" w:rsidR="002D13E1" w:rsidRPr="002A550E" w:rsidRDefault="002D13E1" w:rsidP="002D13E1">
      <w:pPr>
        <w:pStyle w:val="a4"/>
        <w:wordWrap w:val="0"/>
        <w:spacing w:after="140" w:line="240" w:lineRule="auto"/>
        <w:jc w:val="center"/>
        <w:rPr>
          <w:rFonts w:ascii="HY견고딕" w:eastAsia="HY견고딕" w:cs="Arial"/>
          <w:color w:val="000000"/>
          <w:w w:val="95"/>
          <w:kern w:val="2"/>
          <w:sz w:val="48"/>
          <w:szCs w:val="48"/>
          <w:lang w:eastAsia="ko-KR"/>
        </w:rPr>
      </w:pPr>
      <w:r w:rsidRPr="002A550E">
        <w:rPr>
          <w:rFonts w:ascii="HY견고딕" w:eastAsia="HY견고딕" w:cs="Arial" w:hint="eastAsia"/>
          <w:color w:val="000000"/>
          <w:w w:val="95"/>
          <w:kern w:val="2"/>
          <w:sz w:val="48"/>
          <w:szCs w:val="48"/>
          <w:lang w:eastAsia="ko-KR"/>
        </w:rPr>
        <w:t>모든 고객 위한 풍성한 혜택 제공</w:t>
      </w:r>
    </w:p>
    <w:bookmarkEnd w:id="0"/>
    <w:p w14:paraId="413ED629" w14:textId="2A900A30" w:rsidR="000D11E1" w:rsidRPr="00DA4409" w:rsidRDefault="000D11E1" w:rsidP="002D13E1">
      <w:pPr>
        <w:pStyle w:val="a4"/>
        <w:wordWrap w:val="0"/>
        <w:snapToGrid w:val="0"/>
        <w:spacing w:before="0" w:beforeAutospacing="0" w:after="0" w:afterAutospacing="0" w:line="180" w:lineRule="atLeast"/>
        <w:ind w:left="236" w:hangingChars="100" w:hanging="236"/>
        <w:jc w:val="both"/>
        <w:rPr>
          <w:rFonts w:ascii="맑은 고딕" w:eastAsia="맑은 고딕" w:hAnsi="맑은 고딕" w:cs="Arial"/>
          <w:b/>
          <w:bCs/>
          <w:spacing w:val="-4"/>
          <w:w w:val="94"/>
          <w:kern w:val="2"/>
          <w:sz w:val="26"/>
          <w:szCs w:val="26"/>
          <w:lang w:eastAsia="ko-KR"/>
        </w:rPr>
      </w:pP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-</w:t>
      </w:r>
      <w:r w:rsidRPr="00DA4409">
        <w:rPr>
          <w:rFonts w:ascii="맑은 고딕" w:eastAsia="맑은 고딕" w:hAnsi="맑은 고딕" w:cs="Arial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15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일부터 </w:t>
      </w:r>
      <w:r w:rsidRPr="00DA4409">
        <w:rPr>
          <w:rFonts w:ascii="맑은 고딕" w:eastAsia="맑은 고딕" w:hAnsi="맑은 고딕" w:cs="Arial"/>
          <w:b/>
          <w:bCs/>
          <w:spacing w:val="-4"/>
          <w:w w:val="94"/>
          <w:kern w:val="2"/>
          <w:sz w:val="26"/>
          <w:szCs w:val="26"/>
          <w:lang w:eastAsia="ko-KR"/>
        </w:rPr>
        <w:t>21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일까지 갤럭시</w:t>
      </w:r>
      <w:r w:rsidR="008E36D1"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Z</w:t>
      </w:r>
      <w:r w:rsidR="008E36D1"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폴드7</w:t>
      </w:r>
      <w:r w:rsidRPr="00DA4409">
        <w:rPr>
          <w:rFonts w:ascii="맑은 고딕" w:eastAsia="맑은 고딕" w:hAnsi="맑은 고딕" w:cs="Arial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| Z</w:t>
      </w:r>
      <w:r w:rsidR="008E36D1"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플립7</w:t>
      </w:r>
      <w:r w:rsidRPr="00DA4409">
        <w:rPr>
          <w:rFonts w:ascii="맑은 고딕" w:eastAsia="맑은 고딕" w:hAnsi="맑은 고딕" w:cs="Arial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사전예약,</w:t>
      </w:r>
      <w:r w:rsidRPr="00DA4409">
        <w:rPr>
          <w:rFonts w:ascii="맑은 고딕" w:eastAsia="맑은 고딕" w:hAnsi="맑은 고딕" w:cs="Arial"/>
          <w:b/>
          <w:bCs/>
          <w:spacing w:val="-4"/>
          <w:w w:val="94"/>
          <w:kern w:val="2"/>
          <w:sz w:val="26"/>
          <w:szCs w:val="26"/>
          <w:lang w:eastAsia="ko-KR"/>
        </w:rPr>
        <w:t xml:space="preserve"> 22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4"/>
          <w:kern w:val="2"/>
          <w:sz w:val="26"/>
          <w:szCs w:val="26"/>
          <w:lang w:eastAsia="ko-KR"/>
        </w:rPr>
        <w:t>일부터 예약고객 개통</w:t>
      </w:r>
    </w:p>
    <w:p w14:paraId="5E40B7B4" w14:textId="75EFA71E" w:rsidR="005B0E38" w:rsidRPr="00DA4409" w:rsidRDefault="002D13E1" w:rsidP="00DA4409">
      <w:pPr>
        <w:pStyle w:val="a4"/>
        <w:wordWrap w:val="0"/>
        <w:snapToGrid w:val="0"/>
        <w:spacing w:before="0" w:beforeAutospacing="0" w:after="0" w:afterAutospacing="0" w:line="180" w:lineRule="atLeast"/>
        <w:ind w:left="239" w:hangingChars="100" w:hanging="239"/>
        <w:jc w:val="both"/>
        <w:rPr>
          <w:rFonts w:ascii="맑은 고딕" w:eastAsia="맑은 고딕" w:hAnsi="맑은 고딕" w:cs="Arial"/>
          <w:color w:val="FF0000"/>
          <w:spacing w:val="-4"/>
          <w:w w:val="95"/>
          <w:kern w:val="2"/>
          <w:sz w:val="26"/>
          <w:szCs w:val="26"/>
          <w:lang w:eastAsia="ko-KR"/>
        </w:rPr>
      </w:pPr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>- </w:t>
      </w:r>
      <w:r w:rsidR="005B0E38"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 xml:space="preserve">8월까지 개통하는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 xml:space="preserve">전 고객 대상 </w:t>
      </w:r>
      <w:r w:rsidRPr="00DA4409">
        <w:rPr>
          <w:rFonts w:ascii="맑은 고딕" w:eastAsia="맑은 고딕" w:hAnsi="맑은 고딕" w:cs="Arial"/>
          <w:b/>
          <w:bCs/>
          <w:spacing w:val="-4"/>
          <w:w w:val="95"/>
          <w:kern w:val="2"/>
          <w:sz w:val="26"/>
          <w:szCs w:val="26"/>
          <w:lang w:eastAsia="ko-KR"/>
        </w:rPr>
        <w:t xml:space="preserve">T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 xml:space="preserve">우주 </w:t>
      </w:r>
      <w:proofErr w:type="spellStart"/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>티빙</w:t>
      </w:r>
      <w:proofErr w:type="spellEnd"/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> 3개월</w:t>
      </w:r>
      <w:r w:rsidRPr="00DA4409">
        <w:rPr>
          <w:rFonts w:ascii="맑은 고딕" w:eastAsia="맑은 고딕" w:hAnsi="맑은 고딕" w:cs="Arial"/>
          <w:b/>
          <w:bCs/>
          <w:spacing w:val="-4"/>
          <w:w w:val="95"/>
          <w:kern w:val="2"/>
          <w:sz w:val="26"/>
          <w:szCs w:val="26"/>
          <w:lang w:eastAsia="ko-KR"/>
        </w:rPr>
        <w:t xml:space="preserve">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>무료,</w:t>
      </w:r>
      <w:r w:rsidRPr="00DA4409">
        <w:rPr>
          <w:rFonts w:ascii="맑은 고딕" w:eastAsia="맑은 고딕" w:hAnsi="맑은 고딕" w:cs="Arial"/>
          <w:b/>
          <w:bCs/>
          <w:spacing w:val="-4"/>
          <w:w w:val="95"/>
          <w:kern w:val="2"/>
          <w:sz w:val="26"/>
          <w:szCs w:val="26"/>
          <w:lang w:eastAsia="ko-KR"/>
        </w:rPr>
        <w:t xml:space="preserve"> </w:t>
      </w:r>
      <w:r w:rsidRPr="00DA4409">
        <w:rPr>
          <w:rFonts w:ascii="맑은 고딕" w:eastAsia="맑은 고딕" w:hAnsi="맑은 고딕" w:cs="Arial" w:hint="eastAsia"/>
          <w:b/>
          <w:bCs/>
          <w:spacing w:val="-4"/>
          <w:w w:val="95"/>
          <w:kern w:val="2"/>
          <w:sz w:val="26"/>
          <w:szCs w:val="26"/>
          <w:lang w:eastAsia="ko-KR"/>
        </w:rPr>
        <w:t>T월드 매장서 개통 시 슬림 케이스 증정</w:t>
      </w:r>
    </w:p>
    <w:p w14:paraId="6C90F2ED" w14:textId="62DA1E46" w:rsidR="002D13E1" w:rsidRPr="00911637" w:rsidRDefault="002D13E1" w:rsidP="002D13E1">
      <w:pPr>
        <w:pStyle w:val="a4"/>
        <w:wordWrap w:val="0"/>
        <w:snapToGrid w:val="0"/>
        <w:spacing w:before="0" w:beforeAutospacing="0" w:after="0" w:afterAutospacing="0" w:line="180" w:lineRule="atLeast"/>
        <w:ind w:left="247" w:hangingChars="100" w:hanging="247"/>
        <w:jc w:val="both"/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</w:pPr>
      <w:r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 xml:space="preserve">- </w:t>
      </w:r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 xml:space="preserve">T </w:t>
      </w:r>
      <w:proofErr w:type="spellStart"/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>다이렉트샵</w:t>
      </w:r>
      <w:proofErr w:type="spellEnd"/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 xml:space="preserve">, 갤럭시 </w:t>
      </w:r>
      <w:proofErr w:type="spellStart"/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>워치</w:t>
      </w:r>
      <w:proofErr w:type="spellEnd"/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>8 시리즈 할인권</w:t>
      </w:r>
      <w:r w:rsidR="00481FF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>·</w:t>
      </w:r>
      <w:proofErr w:type="spellStart"/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>티다문구점</w:t>
      </w:r>
      <w:proofErr w:type="spellEnd"/>
      <w:r w:rsidR="005A3387" w:rsidRPr="00911637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 xml:space="preserve"> 이용권 등 혜택 제공</w:t>
      </w:r>
    </w:p>
    <w:p w14:paraId="0FC45055" w14:textId="77777777" w:rsidR="002D13E1" w:rsidRPr="000E0A16" w:rsidRDefault="002D13E1" w:rsidP="002D13E1">
      <w:pPr>
        <w:pStyle w:val="a4"/>
        <w:spacing w:before="0" w:beforeAutospacing="0" w:after="0" w:afterAutospacing="0"/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</w:pPr>
      <w:r w:rsidRPr="000E0A16">
        <w:rPr>
          <w:rFonts w:asciiTheme="majorHAnsi" w:eastAsiaTheme="majorHAnsi" w:hAnsiTheme="majorHAnsi" w:cs="Arial" w:hint="eastAsia"/>
          <w:b/>
          <w:bCs/>
          <w:spacing w:val="-4"/>
          <w:w w:val="98"/>
          <w:kern w:val="2"/>
          <w:sz w:val="26"/>
          <w:szCs w:val="26"/>
          <w:lang w:eastAsia="ko-KR"/>
        </w:rPr>
        <w:t>- 더블 스토리지</w:t>
      </w:r>
      <w:r w:rsidRPr="000E0A16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 xml:space="preserve"> </w:t>
      </w:r>
      <w:r w:rsidRPr="000E0A16">
        <w:rPr>
          <w:rFonts w:asciiTheme="majorHAnsi" w:eastAsiaTheme="majorHAnsi" w:hAnsiTheme="majorHAnsi" w:cs="Arial" w:hint="eastAsia"/>
          <w:b/>
          <w:bCs/>
          <w:spacing w:val="-4"/>
          <w:w w:val="98"/>
          <w:kern w:val="2"/>
          <w:sz w:val="26"/>
          <w:szCs w:val="26"/>
          <w:lang w:eastAsia="ko-KR"/>
        </w:rPr>
        <w:t>혜택, T멤버십</w:t>
      </w:r>
      <w:r w:rsidRPr="000E0A16">
        <w:rPr>
          <w:rFonts w:asciiTheme="majorHAnsi" w:eastAsiaTheme="majorHAnsi" w:hAnsiTheme="majorHAnsi" w:cs="Arial"/>
          <w:b/>
          <w:bCs/>
          <w:spacing w:val="-4"/>
          <w:w w:val="98"/>
          <w:kern w:val="2"/>
          <w:sz w:val="26"/>
          <w:szCs w:val="26"/>
          <w:lang w:eastAsia="ko-KR"/>
        </w:rPr>
        <w:t xml:space="preserve"> </w:t>
      </w:r>
      <w:r w:rsidRPr="000E0A16">
        <w:rPr>
          <w:rFonts w:asciiTheme="majorHAnsi" w:eastAsiaTheme="majorHAnsi" w:hAnsiTheme="majorHAnsi" w:cs="Arial" w:hint="eastAsia"/>
          <w:b/>
          <w:bCs/>
          <w:spacing w:val="-4"/>
          <w:w w:val="98"/>
          <w:kern w:val="2"/>
          <w:sz w:val="26"/>
          <w:szCs w:val="26"/>
          <w:lang w:eastAsia="ko-KR"/>
        </w:rPr>
        <w:t>연계 할인 등 실속 있는 추가 혜택 마련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2D13E1" w:rsidRPr="002A550E" w14:paraId="3AEE6BF0" w14:textId="77777777" w:rsidTr="008C2C37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794A8572" w14:textId="77777777" w:rsidR="002D13E1" w:rsidRPr="002A550E" w:rsidRDefault="002D13E1" w:rsidP="008C2C37">
            <w:pPr>
              <w:snapToGrid w:val="0"/>
              <w:spacing w:after="0" w:line="200" w:lineRule="atLeast"/>
              <w:ind w:left="248" w:hangingChars="100" w:hanging="248"/>
              <w:rPr>
                <w:rFonts w:ascii="맑은 고딕" w:hAnsi="맑은 고딕" w:cs="Arial"/>
                <w:b/>
                <w:bCs/>
                <w:color w:val="FF0000"/>
                <w:spacing w:val="-6"/>
                <w:sz w:val="26"/>
                <w:szCs w:val="26"/>
              </w:rPr>
            </w:pPr>
            <w:proofErr w:type="spellStart"/>
            <w:r w:rsidRPr="002A550E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sz w:val="26"/>
                <w:szCs w:val="26"/>
              </w:rPr>
              <w:t>엠바고</w:t>
            </w:r>
            <w:proofErr w:type="spellEnd"/>
            <w:r w:rsidRPr="002A550E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sz w:val="26"/>
                <w:szCs w:val="26"/>
              </w:rPr>
              <w:t xml:space="preserve"> </w:t>
            </w:r>
            <w:r w:rsidRPr="002A550E">
              <w:rPr>
                <w:rFonts w:ascii="맑은 고딕" w:hAnsi="맑은 고딕" w:cs="Arial"/>
                <w:b/>
                <w:bCs/>
                <w:color w:val="FF0000"/>
                <w:spacing w:val="-6"/>
                <w:sz w:val="26"/>
                <w:szCs w:val="26"/>
              </w:rPr>
              <w:t xml:space="preserve">: </w:t>
            </w:r>
            <w:r w:rsidRPr="002A550E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sz w:val="26"/>
                <w:szCs w:val="26"/>
              </w:rPr>
              <w:t>배포 즉시 사용 가능합니다.</w:t>
            </w:r>
          </w:p>
        </w:tc>
      </w:tr>
    </w:tbl>
    <w:p w14:paraId="67AFA409" w14:textId="77777777" w:rsidR="002D13E1" w:rsidRPr="002A550E" w:rsidRDefault="002D13E1" w:rsidP="002D13E1">
      <w:pPr>
        <w:snapToGrid w:val="0"/>
        <w:spacing w:after="0" w:line="240" w:lineRule="auto"/>
        <w:ind w:rightChars="40" w:right="80"/>
        <w:rPr>
          <w:rFonts w:ascii="맑은 고딕" w:hAnsi="맑은 고딕" w:cs="Arial"/>
          <w:b/>
          <w:sz w:val="24"/>
          <w:szCs w:val="24"/>
        </w:rPr>
      </w:pPr>
    </w:p>
    <w:p w14:paraId="5834E2E8" w14:textId="77777777" w:rsidR="002D13E1" w:rsidRPr="002A550E" w:rsidRDefault="002D13E1" w:rsidP="002D13E1">
      <w:pPr>
        <w:snapToGrid w:val="0"/>
        <w:spacing w:after="0" w:line="240" w:lineRule="auto"/>
        <w:ind w:rightChars="40" w:right="80"/>
        <w:rPr>
          <w:rFonts w:ascii="맑은 고딕" w:hAnsi="맑은 고딕" w:cs="Arial"/>
          <w:b/>
          <w:sz w:val="24"/>
          <w:szCs w:val="24"/>
        </w:rPr>
      </w:pPr>
      <w:r w:rsidRPr="002A550E">
        <w:rPr>
          <w:rFonts w:ascii="맑은 고딕" w:hAnsi="맑은 고딕" w:cs="Arial"/>
          <w:b/>
          <w:sz w:val="24"/>
          <w:szCs w:val="24"/>
        </w:rPr>
        <w:t>[2025.</w:t>
      </w:r>
      <w:r w:rsidRPr="002A550E">
        <w:rPr>
          <w:rFonts w:ascii="맑은 고딕" w:hAnsi="맑은 고딕" w:cs="Arial" w:hint="eastAsia"/>
          <w:b/>
          <w:sz w:val="24"/>
          <w:szCs w:val="24"/>
        </w:rPr>
        <w:t xml:space="preserve"> </w:t>
      </w:r>
      <w:r w:rsidRPr="002A550E">
        <w:rPr>
          <w:rFonts w:ascii="맑은 고딕" w:hAnsi="맑은 고딕" w:cs="Arial"/>
          <w:b/>
          <w:sz w:val="24"/>
          <w:szCs w:val="24"/>
        </w:rPr>
        <w:t>07. 15.</w:t>
      </w:r>
      <w:r w:rsidRPr="002A550E">
        <w:rPr>
          <w:rFonts w:ascii="맑은 고딕" w:hAnsi="맑은 고딕" w:cs="Arial" w:hint="eastAsia"/>
          <w:b/>
          <w:sz w:val="24"/>
          <w:szCs w:val="24"/>
        </w:rPr>
        <w:t>]</w:t>
      </w:r>
    </w:p>
    <w:p w14:paraId="7FF1BEDC" w14:textId="77777777" w:rsidR="002D13E1" w:rsidRPr="002A550E" w:rsidRDefault="002D13E1" w:rsidP="002D13E1">
      <w:pPr>
        <w:snapToGrid w:val="0"/>
        <w:spacing w:after="0" w:line="240" w:lineRule="auto"/>
        <w:ind w:rightChars="40" w:right="80"/>
        <w:rPr>
          <w:rFonts w:ascii="맑은 고딕" w:hAnsi="맑은 고딕" w:cs="Arial"/>
          <w:b/>
          <w:sz w:val="24"/>
          <w:szCs w:val="24"/>
        </w:rPr>
      </w:pPr>
    </w:p>
    <w:p w14:paraId="7834034B" w14:textId="1CB6C602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bookmarkStart w:id="2" w:name="_Hlk151973338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SK텔레콤(대표이사 CEO 유영상, </w:t>
      </w:r>
      <w:hyperlink r:id="rId8" w:tgtFrame="_blank" w:history="1">
        <w:r w:rsidRPr="002A550E">
          <w:rPr>
            <w:rStyle w:val="a5"/>
            <w:rFonts w:asciiTheme="majorHAnsi" w:eastAsiaTheme="majorHAnsi" w:hAnsiTheme="majorHAnsi" w:cs="Arial" w:hint="eastAsia"/>
            <w:sz w:val="24"/>
            <w:szCs w:val="24"/>
          </w:rPr>
          <w:t>www.sktelecom.com)</w:t>
        </w:r>
      </w:hyperlink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은 갤럭시</w:t>
      </w:r>
      <w:r w:rsidR="00244A0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244A0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 Z</w:t>
      </w:r>
      <w:r w:rsidR="00244A0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7 사전예약을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월 15일부터 21일까지 진행한다고 밝혔다. 사전예약</w:t>
      </w:r>
      <w:r w:rsidR="004B5C10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고객 개통은 이달 22일부터 이뤄지며, 공식 출시일은 25일이다.</w:t>
      </w:r>
    </w:p>
    <w:p w14:paraId="7E6F3A5F" w14:textId="77777777" w:rsidR="002D13E1" w:rsidRPr="004B5C10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0C1F3E88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S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KT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는 이번 사전예약에 참여해 개통하는 모든 고객에게 감사의 마음을 담아 실질적인 혜택 중심으로 프로모션을 구성했다.</w:t>
      </w:r>
    </w:p>
    <w:p w14:paraId="25AEB02A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39A8FD0C" w14:textId="77777777" w:rsidR="002D13E1" w:rsidRPr="002A550E" w:rsidRDefault="002D13E1" w:rsidP="002D13E1">
      <w:pPr>
        <w:pStyle w:val="a3"/>
        <w:widowControl w:val="0"/>
        <w:numPr>
          <w:ilvl w:val="0"/>
          <w:numId w:val="1"/>
        </w:numPr>
        <w:wordWrap w:val="0"/>
        <w:snapToGrid w:val="0"/>
        <w:spacing w:after="0" w:line="240" w:lineRule="auto"/>
        <w:ind w:rightChars="40" w:right="8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</w:pP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8월까지 개통 시 </w:t>
      </w:r>
      <w:r w:rsidRPr="002A550E">
        <w:rPr>
          <w:rFonts w:ascii="맑은 고딕" w:hAnsi="맑은 고딕" w:cs="굴림"/>
          <w:b/>
          <w:bCs/>
          <w:color w:val="111111"/>
          <w:sz w:val="24"/>
          <w:szCs w:val="24"/>
          <w:lang w:eastAsia="ko-KR" w:bidi="ar-SA"/>
        </w:rPr>
        <w:t xml:space="preserve">T </w:t>
      </w: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우주 </w:t>
      </w:r>
      <w:proofErr w:type="spellStart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티빙</w:t>
      </w:r>
      <w:proofErr w:type="spellEnd"/>
      <w:r w:rsidRPr="002A550E">
        <w:rPr>
          <w:rFonts w:ascii="맑은 고딕" w:hAnsi="맑은 고딕" w:cs="굴림"/>
          <w:b/>
          <w:bCs/>
          <w:color w:val="111111"/>
          <w:sz w:val="24"/>
          <w:szCs w:val="24"/>
          <w:lang w:eastAsia="ko-KR" w:bidi="ar-SA"/>
        </w:rPr>
        <w:t xml:space="preserve"> </w:t>
      </w: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3개월 무료</w:t>
      </w:r>
      <w:r w:rsidRPr="002A550E">
        <w:rPr>
          <w:rFonts w:ascii="맑은 고딕" w:hAnsi="맑은 고딕" w:cs="굴림"/>
          <w:b/>
          <w:bCs/>
          <w:color w:val="111111"/>
          <w:sz w:val="24"/>
          <w:szCs w:val="24"/>
          <w:lang w:eastAsia="ko-KR" w:bidi="ar-SA"/>
        </w:rPr>
        <w:t>… T</w:t>
      </w: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월드 매장서 슬림 케이스 제공</w:t>
      </w:r>
    </w:p>
    <w:p w14:paraId="23007B45" w14:textId="77777777" w:rsidR="002D13E1" w:rsidRPr="002A550E" w:rsidRDefault="002D13E1" w:rsidP="002D13E1">
      <w:pPr>
        <w:snapToGrid w:val="0"/>
        <w:spacing w:after="0" w:line="240" w:lineRule="auto"/>
        <w:ind w:left="240" w:rightChars="40" w:right="8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44B1B09F" w14:textId="24C23232" w:rsidR="00E81396" w:rsidRPr="002A550E" w:rsidRDefault="00E81396" w:rsidP="001B3074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E81396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우선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8월 31일까지 갤럭시</w:t>
      </w:r>
      <w:r w:rsidR="0041311F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41311F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폴드7 | Z</w:t>
      </w:r>
      <w:r w:rsidR="0041311F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플립7을 개통하는 전 고객에게 </w:t>
      </w:r>
      <w:proofErr w:type="spellStart"/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티빙</w:t>
      </w:r>
      <w:proofErr w:type="spellEnd"/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3개월 무료 이용 혜택이 제공된다. 개통 후 SKT 프로모션 사이트</w:t>
      </w:r>
      <w:r w:rsidR="001B307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(</w:t>
      </w:r>
      <w:r w:rsidR="001B3074" w:rsidRPr="001B3074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https://skt-galaxyfoldable7.co.kr</w:t>
      </w:r>
      <w:r w:rsidR="001B3074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)</w:t>
      </w:r>
      <w:r w:rsidR="00F418E5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내 T 우주 </w:t>
      </w:r>
      <w:proofErr w:type="spellStart"/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티빙</w:t>
      </w:r>
      <w:proofErr w:type="spellEnd"/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혜택 페이지에서 </w:t>
      </w:r>
      <w:proofErr w:type="spellStart"/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티빙</w:t>
      </w:r>
      <w:proofErr w:type="spellEnd"/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5D5C3F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‘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광고형 스탠다드</w:t>
      </w:r>
      <w:r w:rsidR="005D5C3F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’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3개월 무료 이용 쿠폰을 </w:t>
      </w:r>
      <w:r w:rsidR="00C2204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다운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받을 수 있다. </w:t>
      </w:r>
      <w:r w:rsidR="001B307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이 </w:t>
      </w:r>
      <w:r w:rsidRPr="00E81396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쿠폰은 9월 30일까지 이용 가능하다.</w:t>
      </w:r>
    </w:p>
    <w:p w14:paraId="7BE09BFF" w14:textId="77777777" w:rsidR="002D13E1" w:rsidRPr="00141439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72CD89A8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티빙에서는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2025 KBO 리그 중계를 비롯해 오리지널 드라마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·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예능 등 다양한 콘텐츠를 볼 수 있다. 이번 프로모션을 통해 개통 고객은 여름 시즌 내내 풍부한 콘텐츠를 즐길 수 있다.</w:t>
      </w:r>
    </w:p>
    <w:p w14:paraId="5226F455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3B7835EC" w14:textId="3B48E385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T월드 공식 인증 매장에서 사전 예약 후 개통하는 고객에게는 삼성 공식 인증 슬림</w:t>
      </w:r>
      <w:r w:rsidR="00AD0186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케이스도 증정한다.</w:t>
      </w:r>
      <w:r w:rsidR="00961A82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961A82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케이스는 매장</w:t>
      </w:r>
      <w:r w:rsidR="00BC50B3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8A0620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별</w:t>
      </w:r>
      <w:r w:rsidR="00961A82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상황에 따라 조기 소진될 수 있다.</w:t>
      </w:r>
    </w:p>
    <w:p w14:paraId="0DB97ECC" w14:textId="77777777" w:rsidR="002D13E1" w:rsidRPr="008A0620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1FFA1438" w14:textId="4B068121" w:rsidR="002D13E1" w:rsidRPr="002A550E" w:rsidRDefault="002D13E1" w:rsidP="00507994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또한, 롯데시네마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월드타워·건대입구점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, 코엑스몰에서는 ‘SKT X Galaxy’ 팝업 부스를 열</w:t>
      </w:r>
      <w:r w:rsidR="00EF288D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어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포토</w:t>
      </w:r>
      <w:r w:rsidR="00A67F9C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부스와 멀티태스킹 체험 이벤트를 진행한다. 팝업</w:t>
      </w:r>
      <w:r w:rsidR="00A67F9C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부스에 방문</w:t>
      </w:r>
      <w:r w:rsidR="0050799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해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이벤트에 참여하고, 인근 T월드 매장에서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갤럭시</w:t>
      </w:r>
      <w:r w:rsidR="00D9125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D9125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 Z</w:t>
      </w:r>
      <w:r w:rsidR="00D9125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 사전예약을 하면 롯데시네마 영화상품권, 스타벅스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쿠폰 등 소정의 상품을 받을 수 있다.</w:t>
      </w:r>
    </w:p>
    <w:p w14:paraId="57E66F4D" w14:textId="77777777" w:rsidR="002D13E1" w:rsidRPr="00A67F9C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3E48B756" w14:textId="1F08424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이번 사전예약 기간에는 삼성전자에서 더블 스토리지 혜택을 기본으로 제공해 넉넉한 저장 공간을 합리적으로 구매할 수 있다. 갤럭시</w:t>
      </w:r>
      <w:r w:rsidR="0099034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99034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 Z</w:t>
      </w:r>
      <w:r w:rsidR="0099034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7 512GB로 사전예약 시 256GB 가격에 구매할 수 있다. 갤럭시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Z</w:t>
      </w:r>
      <w:r w:rsidR="0099034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폴드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7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1TB 스토리지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모델은 15만8,400원 할인된 가격에 제공된다.</w:t>
      </w:r>
    </w:p>
    <w:p w14:paraId="06AE3A55" w14:textId="77777777" w:rsidR="002D13E1" w:rsidRPr="002A7EB5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65008B6B" w14:textId="77777777" w:rsidR="002D13E1" w:rsidRPr="002A550E" w:rsidRDefault="002D13E1" w:rsidP="002D13E1">
      <w:pPr>
        <w:pStyle w:val="a3"/>
        <w:widowControl w:val="0"/>
        <w:numPr>
          <w:ilvl w:val="0"/>
          <w:numId w:val="1"/>
        </w:numPr>
        <w:wordWrap w:val="0"/>
        <w:snapToGrid w:val="0"/>
        <w:spacing w:after="0" w:line="240" w:lineRule="auto"/>
        <w:ind w:rightChars="40" w:right="8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</w:pP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T </w:t>
      </w:r>
      <w:proofErr w:type="spellStart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다이렉트샵</w:t>
      </w:r>
      <w:proofErr w:type="spellEnd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, 갤럭시 </w:t>
      </w:r>
      <w:proofErr w:type="spellStart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워치</w:t>
      </w:r>
      <w:proofErr w:type="spellEnd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8</w:t>
      </w:r>
      <w:r w:rsidRPr="002A550E">
        <w:rPr>
          <w:rFonts w:ascii="맑은 고딕" w:hAnsi="맑은 고딕" w:cs="굴림"/>
          <w:b/>
          <w:bCs/>
          <w:color w:val="111111"/>
          <w:sz w:val="24"/>
          <w:szCs w:val="24"/>
          <w:lang w:eastAsia="ko-KR" w:bidi="ar-SA"/>
        </w:rPr>
        <w:t xml:space="preserve"> </w:t>
      </w:r>
      <w:proofErr w:type="spellStart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할인권·티다문구점</w:t>
      </w:r>
      <w:proofErr w:type="spellEnd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 이용권 등 혜택 제공</w:t>
      </w:r>
    </w:p>
    <w:p w14:paraId="60F17F15" w14:textId="77777777" w:rsidR="002D13E1" w:rsidRPr="002A550E" w:rsidRDefault="002D13E1" w:rsidP="002D13E1">
      <w:pPr>
        <w:snapToGrid w:val="0"/>
        <w:spacing w:after="0" w:line="240" w:lineRule="auto"/>
        <w:ind w:rightChars="40" w:right="8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2BA52218" w14:textId="72971DA3" w:rsidR="002D13E1" w:rsidRPr="002A550E" w:rsidRDefault="002D13E1" w:rsidP="002D13E1">
      <w:pPr>
        <w:snapToGrid w:val="0"/>
        <w:spacing w:after="0" w:line="240" w:lineRule="auto"/>
        <w:ind w:leftChars="50" w:left="100" w:rightChars="40" w:right="80" w:firstLineChars="50" w:firstLine="12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SKT 공식 온라인몰 T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다이렉트샵에서도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 다양한 혜택을 마련했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다.</w:t>
      </w:r>
      <w:r w:rsidR="00DF58D9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DF58D9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갤럭시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DF58D9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DF58D9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="00DF58D9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="00DF58D9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DF58D9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DF58D9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="00DF58D9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="00DF58D9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DF58D9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단말을 구매하고</w:t>
      </w:r>
      <w:r w:rsidR="00C43CB5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‘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다이렉트 </w:t>
      </w:r>
      <w:r w:rsidR="00C43CB5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5G 69’</w:t>
      </w:r>
      <w:r w:rsidR="00CE51D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이상 요금제</w:t>
      </w:r>
      <w:r w:rsidR="00DF58D9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를 선택한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고객에게는 새로 출시된 </w:t>
      </w:r>
      <w:r w:rsidR="00C43CB5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‘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갤럭시 </w:t>
      </w:r>
      <w:proofErr w:type="spellStart"/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워치</w:t>
      </w:r>
      <w:proofErr w:type="spellEnd"/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8</w:t>
      </w:r>
      <w:r w:rsidR="00C43CB5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시리즈</w:t>
      </w:r>
      <w:r w:rsidR="00C43CB5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’ 15</w:t>
      </w:r>
      <w:r w:rsidR="00C43CB5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만원 할인권을 증정한다.</w:t>
      </w:r>
    </w:p>
    <w:p w14:paraId="7919C7E9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4BD70090" w14:textId="7363367C" w:rsidR="00D77FBB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T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다이렉트샵</w:t>
      </w:r>
      <w:r w:rsidR="00E53E3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에서</w:t>
      </w:r>
      <w:proofErr w:type="spellEnd"/>
      <w:r w:rsidR="00E53E3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E53E34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갤럭시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E53E34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E53E34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="00E53E34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="00E53E34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 Z</w:t>
      </w:r>
      <w:r w:rsidR="008E7B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E53E34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="00E53E34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="00E53E34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E53E3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사전예약 시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넷플릭스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·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디즈니 플러스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·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티빙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·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유튜브 프리미엄 혜택 요금제를 선택한 고객</w:t>
      </w:r>
      <w:r w:rsidR="00E53E3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선착순 </w:t>
      </w:r>
      <w:r w:rsidR="00E53E34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500</w:t>
      </w:r>
      <w:r w:rsidR="00E53E3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명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에게는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‘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갤럭시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버즈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3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’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등 다양한 상품을 구매</w:t>
      </w:r>
      <w:r w:rsidR="002061C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할 때</w:t>
      </w:r>
      <w:r w:rsidR="00E3445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사용</w:t>
      </w:r>
      <w:r w:rsidR="00874FD3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가능한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‘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티다문구점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’ 10만원 이용권을</w:t>
      </w:r>
      <w:r w:rsidR="00D77F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증정한다.</w:t>
      </w:r>
      <w:r w:rsidR="00E65772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2BBF16EE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5CDF85E5" w14:textId="6FF6AEAF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또한,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광복 80주년을 기념해 ‘T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다이렉트샵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X 국가유산진흥원’ 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콜라보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스페셜 액세서리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기프트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(단말 케이스, 텀블러, 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스마트톡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,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에코백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등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)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도 1,000명에게 증정된다.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8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월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8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일까지 개통을 완료한 고객 대상으로</w:t>
      </w:r>
      <w:r w:rsidR="00D77F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추첨</w:t>
      </w:r>
      <w:r w:rsidR="008C1BDA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해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="00D77F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8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월</w:t>
      </w:r>
      <w:r w:rsidR="00D77F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11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일 당첨자를 발표할 예정이다.</w:t>
      </w:r>
    </w:p>
    <w:p w14:paraId="06208F71" w14:textId="77777777" w:rsidR="002D13E1" w:rsidRPr="00015FAB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2A2B8F16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결제 혜택도 다양하다. 삼성카드, 하나카드, 현대카드 사용 고객에게는 24개월 무이자 할부가 적용된다. 삼성카드로 결제 시 선착순 700명에게 최대 10만원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캐시백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혜택이 제공되며, 현대카드는 M포인트를 사용해 결제할 수 있다.</w:t>
      </w:r>
    </w:p>
    <w:p w14:paraId="641CF8D6" w14:textId="77777777" w:rsidR="002D13E1" w:rsidRPr="002A550E" w:rsidRDefault="002D13E1" w:rsidP="002D13E1">
      <w:pPr>
        <w:snapToGrid w:val="0"/>
        <w:spacing w:after="0" w:line="240" w:lineRule="auto"/>
        <w:ind w:rightChars="40" w:right="8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46830C46" w14:textId="77777777" w:rsidR="002D13E1" w:rsidRPr="002A550E" w:rsidRDefault="002D13E1" w:rsidP="002D13E1">
      <w:pPr>
        <w:pStyle w:val="a3"/>
        <w:widowControl w:val="0"/>
        <w:numPr>
          <w:ilvl w:val="0"/>
          <w:numId w:val="1"/>
        </w:numPr>
        <w:wordWrap w:val="0"/>
        <w:snapToGrid w:val="0"/>
        <w:spacing w:after="0" w:line="240" w:lineRule="auto"/>
        <w:ind w:rightChars="40" w:right="8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</w:pP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T멤버십,</w:t>
      </w:r>
      <w:r w:rsidRPr="002A550E">
        <w:rPr>
          <w:rFonts w:ascii="맑은 고딕" w:hAnsi="맑은 고딕" w:cs="굴림"/>
          <w:b/>
          <w:bCs/>
          <w:color w:val="111111"/>
          <w:sz w:val="24"/>
          <w:szCs w:val="24"/>
          <w:lang w:eastAsia="ko-KR" w:bidi="ar-SA"/>
        </w:rPr>
        <w:t xml:space="preserve"> </w:t>
      </w: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메가커피 </w:t>
      </w:r>
      <w:proofErr w:type="spellStart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오픈런</w:t>
      </w:r>
      <w:proofErr w:type="spellEnd"/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 xml:space="preserve"> 행사 마련</w:t>
      </w:r>
      <w:r w:rsidRPr="002A550E">
        <w:rPr>
          <w:rFonts w:ascii="맑은 고딕" w:hAnsi="맑은 고딕" w:cs="굴림"/>
          <w:b/>
          <w:bCs/>
          <w:color w:val="111111"/>
          <w:sz w:val="24"/>
          <w:szCs w:val="24"/>
          <w:lang w:eastAsia="ko-KR" w:bidi="ar-SA"/>
        </w:rPr>
        <w:t>… 8</w:t>
      </w:r>
      <w:r w:rsidRPr="002A550E">
        <w:rPr>
          <w:rFonts w:ascii="맑은 고딕" w:hAnsi="맑은 고딕" w:cs="굴림" w:hint="eastAsia"/>
          <w:b/>
          <w:bCs/>
          <w:color w:val="111111"/>
          <w:sz w:val="24"/>
          <w:szCs w:val="24"/>
          <w:lang w:eastAsia="ko-KR" w:bidi="ar-SA"/>
        </w:rPr>
        <w:t>월부터 강력한 릴레이 할인도 적용</w:t>
      </w:r>
    </w:p>
    <w:p w14:paraId="2C7AADCD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796A592D" w14:textId="4D93C0AF" w:rsidR="002D13E1" w:rsidRPr="002A550E" w:rsidRDefault="005B3A64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SKT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는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이번 단말 출시를 기념해 전 고객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대상으로 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T멤버십에서 </w:t>
      </w:r>
      <w:r w:rsidR="002D13E1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T day </w:t>
      </w:r>
      <w:proofErr w:type="spellStart"/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오픈런</w:t>
      </w:r>
      <w:proofErr w:type="spellEnd"/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행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lastRenderedPageBreak/>
        <w:t>사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를 실시한다.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7월 </w:t>
      </w:r>
      <w:r w:rsidR="002D13E1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21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일과 </w:t>
      </w:r>
      <w:r w:rsidR="002D13E1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22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일 양일간 메가커피 아이스 아메리카노 무료 쿠폰 </w:t>
      </w:r>
      <w:r w:rsidR="002D13E1"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77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만개(선착순)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를</w:t>
      </w:r>
      <w:r w:rsidR="002D13E1"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제공한다.</w:t>
      </w:r>
    </w:p>
    <w:p w14:paraId="7FEC0D07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1DBCC526" w14:textId="1FDE9CBD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퀴즈 응모 이벤트도 시행한다.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갤럭시</w:t>
      </w:r>
      <w:r w:rsidR="001010A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1010A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 Z</w:t>
      </w:r>
      <w:r w:rsidR="001010A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7 관련 퀴즈 정답자에게 추첨을 통해 </w:t>
      </w:r>
      <w:proofErr w:type="spellStart"/>
      <w:r w:rsidR="00901423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플라워박스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(777명), 스타벅스 아메리카노 2잔(7,777명)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,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구글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기프트코드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 3,000원권(7,777명) 등 푸짐한 경품도 증정한다.</w:t>
      </w:r>
    </w:p>
    <w:p w14:paraId="6DE4032A" w14:textId="77777777" w:rsidR="002D13E1" w:rsidRPr="002A550E" w:rsidRDefault="002D13E1" w:rsidP="002D13E1">
      <w:pPr>
        <w:snapToGrid w:val="0"/>
        <w:spacing w:after="0" w:line="240" w:lineRule="auto"/>
        <w:ind w:rightChars="40" w:right="8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5F5A6395" w14:textId="7A15E749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이밖에</w:t>
      </w:r>
      <w:r w:rsidR="005B3A64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도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7월 다양한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혜택을 마련했다.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매일 정해진 시간에 누리는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‘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해피아워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’ 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혜택은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▲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백미당 아이스크림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라떼와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아포가토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 50% 할인 (13~16시)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▲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쉐이크쉑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바닐라쉐이크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 1,000원 특가 (14~17시) 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▲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뚜레쥬르 1만원 구매 시 3,000원 할인 (20~24시) 등 브랜드별 월 7회 제공된다.</w:t>
      </w:r>
    </w:p>
    <w:p w14:paraId="29AB38C0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28ACEDA0" w14:textId="55FFFBDB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또한,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‘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더블찬스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’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이벤트로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개 제휴사의 혜택 한도를 2배로 상향했다.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▲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파리바게뜨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 xml:space="preserve">사용 기회 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2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번)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▲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VIPS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 xml:space="preserve">사용 기회 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2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번)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▲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캐리비안베이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 xml:space="preserve">사용 기회 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2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번)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▲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던킨</w:t>
      </w:r>
      <w:proofErr w:type="spellEnd"/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 xml:space="preserve">사용 기회 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2</w:t>
      </w:r>
      <w:r w:rsidR="005B3A64">
        <w:rPr>
          <w:rFonts w:asciiTheme="majorHAnsi" w:eastAsiaTheme="majorHAnsi" w:hAnsiTheme="majorHAnsi" w:cs="Arial" w:hint="eastAsia"/>
          <w:color w:val="000000" w:themeColor="text1"/>
          <w:szCs w:val="20"/>
        </w:rPr>
        <w:t>번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)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▲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뚜레쥬르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7월에 2차례 진행)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▲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요기요 X 호식이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 xml:space="preserve">사용 기회 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2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번)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▲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도미노피자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(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 xml:space="preserve">혜택 한도 </w:t>
      </w:r>
      <w:r w:rsidRPr="002A550E">
        <w:rPr>
          <w:rFonts w:asciiTheme="majorHAnsi" w:eastAsiaTheme="majorHAnsi" w:hAnsiTheme="majorHAnsi" w:cs="Arial"/>
          <w:color w:val="000000" w:themeColor="text1"/>
          <w:szCs w:val="20"/>
        </w:rPr>
        <w:t>2</w:t>
      </w:r>
      <w:r w:rsidRPr="002A550E">
        <w:rPr>
          <w:rFonts w:asciiTheme="majorHAnsi" w:eastAsiaTheme="majorHAnsi" w:hAnsiTheme="majorHAnsi" w:cs="Arial" w:hint="eastAsia"/>
          <w:color w:val="000000" w:themeColor="text1"/>
          <w:szCs w:val="20"/>
        </w:rPr>
        <w:t>배)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가 여기 해당한다.</w:t>
      </w:r>
    </w:p>
    <w:p w14:paraId="0D24DEBB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4AD3A9C5" w14:textId="038EB4F1" w:rsidR="00826D40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아울러,</w:t>
      </w:r>
      <w:r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SKT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는 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‘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고객 감사 패키지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’ 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일환으로 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T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멤버십 감사 릴레이 할인 혜택을 제공한다.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8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월부터 연말까지 매달 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3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개 제휴사를 선정해 각 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1</w:t>
      </w:r>
      <w:r w:rsidR="00826D40" w:rsidRPr="00355141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0</w:t>
      </w:r>
      <w:r w:rsidR="00826D40" w:rsidRPr="0035514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일간 할인</w:t>
      </w:r>
      <w:r w:rsidR="00466887" w:rsidRPr="0035514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쿠폰</w:t>
      </w:r>
      <w:r w:rsidR="00826D40" w:rsidRPr="0035514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을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제공</w:t>
      </w:r>
      <w:r w:rsidR="00A473D6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한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다.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8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월에는 스타벅스,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도미노피자,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파리바게뜨가</w:t>
      </w:r>
      <w:proofErr w:type="spellEnd"/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제휴사로 참여한다.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이번 단말 개통으로 새로 </w:t>
      </w:r>
      <w:r w:rsidR="00826D40" w:rsidRPr="00466887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SKT </w:t>
      </w:r>
      <w:r w:rsidR="00826D40" w:rsidRPr="004668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고객이 된 경우에도 혜택을 동일하게 받을 수 있다.</w:t>
      </w:r>
    </w:p>
    <w:p w14:paraId="2FB9BCC4" w14:textId="77777777" w:rsidR="00826D40" w:rsidRDefault="00826D40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</w:p>
    <w:p w14:paraId="318D1173" w14:textId="41950280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color w:val="000000" w:themeColor="text1"/>
          <w:sz w:val="24"/>
          <w:szCs w:val="24"/>
        </w:rPr>
      </w:pP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윤재웅 SKT 마케팅전략본부장은 “갤럭시</w:t>
      </w:r>
      <w:r w:rsidR="008506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Z</w:t>
      </w:r>
      <w:r w:rsidR="008506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폴드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7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 xml:space="preserve"> | Z</w:t>
      </w:r>
      <w:r w:rsidR="008506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</w:t>
      </w:r>
      <w:r w:rsidRPr="002A550E">
        <w:rPr>
          <w:rFonts w:asciiTheme="majorHAnsi" w:eastAsiaTheme="majorHAnsi" w:hAnsiTheme="majorHAnsi" w:cs="Arial"/>
          <w:color w:val="000000" w:themeColor="text1"/>
          <w:sz w:val="24"/>
          <w:szCs w:val="24"/>
        </w:rPr>
        <w:t>플립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7 사전예약 후 개통하는 모든 고객들이 혜택을 받을 수 있도록 프로모션을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준비했다”며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“앞으로도 SK텔</w:t>
      </w:r>
      <w:r w:rsidR="00091DBA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레콤</w:t>
      </w:r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고객들을 위해 감사의 마음을 담아 특별한 혜택들을 제공할 수 있도록 </w:t>
      </w:r>
      <w:proofErr w:type="spellStart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>노력하겠다”고</w:t>
      </w:r>
      <w:proofErr w:type="spellEnd"/>
      <w:r w:rsidRPr="002A550E">
        <w:rPr>
          <w:rFonts w:asciiTheme="majorHAnsi" w:eastAsiaTheme="majorHAnsi" w:hAnsiTheme="majorHAnsi" w:cs="Arial" w:hint="eastAsia"/>
          <w:color w:val="000000" w:themeColor="text1"/>
          <w:sz w:val="24"/>
          <w:szCs w:val="24"/>
        </w:rPr>
        <w:t xml:space="preserve"> 밝혔다.</w:t>
      </w:r>
    </w:p>
    <w:p w14:paraId="0BE33F06" w14:textId="77777777" w:rsidR="002D13E1" w:rsidRPr="002A550E" w:rsidRDefault="002D13E1" w:rsidP="002D13E1">
      <w:pPr>
        <w:snapToGrid w:val="0"/>
        <w:spacing w:after="0" w:line="240" w:lineRule="auto"/>
        <w:ind w:rightChars="40" w:right="80" w:firstLineChars="100" w:firstLine="240"/>
        <w:rPr>
          <w:rFonts w:asciiTheme="majorHAnsi" w:eastAsiaTheme="majorHAnsi" w:hAnsiTheme="majorHAnsi" w:cs="Arial"/>
          <w:sz w:val="24"/>
          <w:szCs w:val="24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2D13E1" w:rsidRPr="0077638F" w14:paraId="7942E1FA" w14:textId="77777777" w:rsidTr="008C2C37">
        <w:tc>
          <w:tcPr>
            <w:tcW w:w="9385" w:type="dxa"/>
            <w:shd w:val="clear" w:color="auto" w:fill="auto"/>
          </w:tcPr>
          <w:p w14:paraId="27F57F48" w14:textId="77777777" w:rsidR="002D13E1" w:rsidRPr="002A550E" w:rsidRDefault="002D13E1" w:rsidP="008C2C37">
            <w:pPr>
              <w:snapToGrid w:val="0"/>
              <w:spacing w:after="0" w:line="240" w:lineRule="auto"/>
              <w:ind w:rightChars="40" w:right="80"/>
              <w:jc w:val="both"/>
              <w:rPr>
                <w:rFonts w:ascii="맑은 고딕" w:hAnsi="맑은 고딕" w:cs="Arial"/>
                <w:b/>
                <w:sz w:val="24"/>
                <w:szCs w:val="24"/>
              </w:rPr>
            </w:pPr>
            <w:r w:rsidRPr="002A550E">
              <w:rPr>
                <w:rFonts w:ascii="맑은 고딕" w:hAnsi="맑은 고딕" w:cs="Arial" w:hint="eastAsia"/>
                <w:b/>
                <w:sz w:val="24"/>
                <w:szCs w:val="24"/>
              </w:rPr>
              <w:t>※ 사진설명</w:t>
            </w:r>
          </w:p>
          <w:p w14:paraId="1020A62E" w14:textId="3DBDB838" w:rsidR="002D13E1" w:rsidRPr="002A550E" w:rsidRDefault="002D13E1" w:rsidP="008C2C37">
            <w:pPr>
              <w:snapToGrid w:val="0"/>
              <w:spacing w:after="0" w:line="240" w:lineRule="auto"/>
              <w:ind w:rightChars="40" w:right="80" w:firstLineChars="100" w:firstLine="240"/>
              <w:jc w:val="both"/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</w:pPr>
            <w:r w:rsidRPr="002A550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>SK텔레콤(대표이사 CEO 유영상)은 갤럭시</w:t>
            </w:r>
            <w:r w:rsidR="005D215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A550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  <w:t>Z</w:t>
            </w:r>
            <w:r w:rsidR="005D215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A550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  <w:t>폴드</w:t>
            </w:r>
            <w:r w:rsidRPr="002A550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>7</w:t>
            </w:r>
            <w:r w:rsidRPr="002A550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  <w:t xml:space="preserve"> | Z</w:t>
            </w:r>
            <w:r w:rsidR="005D215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A550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  <w:t>플립</w:t>
            </w:r>
            <w:r w:rsidRPr="002A550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 xml:space="preserve">7 사전예약을 </w:t>
            </w:r>
            <w:r w:rsidRPr="002A550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  <w:t>7</w:t>
            </w:r>
            <w:r w:rsidRPr="002A550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>월 15일부터 21일까지 진행한다고 밝혔다. 사전예약 고객의 개통은 이달 22일부터 이뤄지며, 공식 출시일은 25일이다.</w:t>
            </w:r>
          </w:p>
          <w:p w14:paraId="4F93EEF4" w14:textId="77777777" w:rsidR="002D13E1" w:rsidRPr="006874EF" w:rsidRDefault="002D13E1" w:rsidP="008C2C37">
            <w:pPr>
              <w:snapToGrid w:val="0"/>
              <w:spacing w:after="0" w:line="240" w:lineRule="auto"/>
              <w:ind w:rightChars="40" w:right="80" w:firstLineChars="100" w:firstLine="240"/>
              <w:jc w:val="both"/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</w:pPr>
            <w:r w:rsidRPr="002A550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>S</w:t>
            </w:r>
            <w:r w:rsidRPr="002A550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</w:rPr>
              <w:t>KT</w:t>
            </w:r>
            <w:r w:rsidRPr="002A550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</w:rPr>
              <w:t>는 이번 사전예약에 참여해 개통하는 모든 고객에게 감사의 마음을 담아 실질적인 혜택 중심으로 프로모션을 구성했다.</w:t>
            </w:r>
          </w:p>
        </w:tc>
      </w:tr>
      <w:bookmarkEnd w:id="2"/>
    </w:tbl>
    <w:p w14:paraId="15E41DC6" w14:textId="77777777" w:rsidR="002D13E1" w:rsidRPr="0077638F" w:rsidRDefault="002D13E1" w:rsidP="002D13E1">
      <w:pPr>
        <w:snapToGrid w:val="0"/>
        <w:spacing w:after="0" w:line="240" w:lineRule="auto"/>
        <w:ind w:rightChars="40" w:right="80"/>
        <w:rPr>
          <w:rFonts w:ascii="맑은 고딕" w:hAnsi="맑은 고딕" w:cs="Arial"/>
          <w:b/>
          <w:sz w:val="24"/>
          <w:szCs w:val="24"/>
        </w:rPr>
      </w:pPr>
    </w:p>
    <w:p w14:paraId="02D9C14B" w14:textId="48C6E695" w:rsidR="002C37EF" w:rsidRPr="00125CF4" w:rsidRDefault="002D13E1" w:rsidP="00125CF4">
      <w:pPr>
        <w:snapToGrid w:val="0"/>
        <w:spacing w:after="0" w:line="240" w:lineRule="auto"/>
        <w:ind w:rightChars="40" w:right="80"/>
        <w:rPr>
          <w:rFonts w:cs="Arial" w:hint="eastAsia"/>
          <w:sz w:val="24"/>
          <w:szCs w:val="24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</w:rPr>
        <w:t>: SK텔레콤 PR</w:t>
      </w:r>
      <w:r>
        <w:rPr>
          <w:rFonts w:ascii="맑은 고딕" w:hAnsi="맑은 고딕" w:cs="Arial" w:hint="eastAsia"/>
          <w:b/>
          <w:bCs/>
          <w:sz w:val="24"/>
          <w:szCs w:val="24"/>
        </w:rPr>
        <w:t>실 비즈P</w:t>
      </w:r>
      <w:r>
        <w:rPr>
          <w:rFonts w:ascii="맑은 고딕" w:hAnsi="맑은 고딕" w:cs="Arial"/>
          <w:b/>
          <w:bCs/>
          <w:sz w:val="24"/>
          <w:szCs w:val="24"/>
        </w:rPr>
        <w:t>R</w:t>
      </w:r>
      <w:r>
        <w:rPr>
          <w:rFonts w:ascii="맑은 고딕" w:hAnsi="맑은 고딕" w:cs="Arial" w:hint="eastAsia"/>
          <w:b/>
          <w:bCs/>
          <w:sz w:val="24"/>
          <w:szCs w:val="24"/>
        </w:rPr>
        <w:t>팀</w:t>
      </w:r>
      <w:r>
        <w:rPr>
          <w:rFonts w:ascii="맑은 고딕" w:hAnsi="맑은 고딕" w:cs="Arial"/>
          <w:b/>
          <w:bCs/>
          <w:sz w:val="24"/>
          <w:szCs w:val="24"/>
        </w:rPr>
        <w:t xml:space="preserve"> </w:t>
      </w:r>
      <w:r>
        <w:rPr>
          <w:rFonts w:ascii="맑은 고딕" w:hAnsi="맑은 고딕" w:cs="Arial" w:hint="eastAsia"/>
          <w:b/>
          <w:bCs/>
          <w:sz w:val="24"/>
          <w:szCs w:val="24"/>
        </w:rPr>
        <w:t xml:space="preserve">이장준 매니저 </w:t>
      </w:r>
      <w:r>
        <w:rPr>
          <w:rFonts w:ascii="맑은 고딕" w:hAnsi="맑은 고딕" w:cs="Arial"/>
          <w:b/>
          <w:bCs/>
          <w:sz w:val="24"/>
          <w:szCs w:val="24"/>
        </w:rPr>
        <w:t>(02-6100-3855)</w:t>
      </w:r>
    </w:p>
    <w:sectPr w:rsidR="002C37EF" w:rsidRPr="00125CF4" w:rsidSect="00285DC5">
      <w:footerReference w:type="default" r:id="rId9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7C7B" w14:textId="77777777" w:rsidR="00F24BB2" w:rsidRDefault="00F24BB2">
      <w:pPr>
        <w:spacing w:after="0" w:line="240" w:lineRule="auto"/>
      </w:pPr>
      <w:r>
        <w:separator/>
      </w:r>
    </w:p>
  </w:endnote>
  <w:endnote w:type="continuationSeparator" w:id="0">
    <w:p w14:paraId="3D611355" w14:textId="77777777" w:rsidR="00F24BB2" w:rsidRDefault="00F2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7A26" w14:textId="77777777" w:rsidR="00A87592" w:rsidRDefault="00A473D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</w:rPr>
      <w:t xml:space="preserve"> </w:t>
    </w:r>
    <w:r>
      <w:rPr>
        <w:rFonts w:ascii="맑은 고딕" w:hAnsi="맑은 고딕"/>
        <w:sz w:val="16"/>
        <w:szCs w:val="16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56406CED" wp14:editId="009FA12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E558" w14:textId="77777777" w:rsidR="00F24BB2" w:rsidRDefault="00F24BB2">
      <w:pPr>
        <w:spacing w:after="0" w:line="240" w:lineRule="auto"/>
      </w:pPr>
      <w:r>
        <w:separator/>
      </w:r>
    </w:p>
  </w:footnote>
  <w:footnote w:type="continuationSeparator" w:id="0">
    <w:p w14:paraId="204A2710" w14:textId="77777777" w:rsidR="00F24BB2" w:rsidRDefault="00F2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D6781"/>
    <w:multiLevelType w:val="hybridMultilevel"/>
    <w:tmpl w:val="6F521EA6"/>
    <w:lvl w:ilvl="0" w:tplc="EA509FD6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굴림" w:hint="eastAsia"/>
        <w:b/>
        <w:color w:val="111111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8112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E1"/>
    <w:rsid w:val="000069ED"/>
    <w:rsid w:val="00015FAB"/>
    <w:rsid w:val="00041E26"/>
    <w:rsid w:val="00091DBA"/>
    <w:rsid w:val="000A39F9"/>
    <w:rsid w:val="000D11E1"/>
    <w:rsid w:val="000E0A16"/>
    <w:rsid w:val="000F5438"/>
    <w:rsid w:val="001010A1"/>
    <w:rsid w:val="001047DA"/>
    <w:rsid w:val="00124DCC"/>
    <w:rsid w:val="00125CF4"/>
    <w:rsid w:val="001357BC"/>
    <w:rsid w:val="00141439"/>
    <w:rsid w:val="001A4B0C"/>
    <w:rsid w:val="001B07D7"/>
    <w:rsid w:val="001B3074"/>
    <w:rsid w:val="002061C7"/>
    <w:rsid w:val="00244A0B"/>
    <w:rsid w:val="00257889"/>
    <w:rsid w:val="0028074E"/>
    <w:rsid w:val="0029190F"/>
    <w:rsid w:val="002A7EB5"/>
    <w:rsid w:val="002C37EF"/>
    <w:rsid w:val="002D13E1"/>
    <w:rsid w:val="002D3D19"/>
    <w:rsid w:val="002F1C98"/>
    <w:rsid w:val="00323B67"/>
    <w:rsid w:val="00355141"/>
    <w:rsid w:val="003665C1"/>
    <w:rsid w:val="0041311F"/>
    <w:rsid w:val="004524D6"/>
    <w:rsid w:val="00466887"/>
    <w:rsid w:val="00481896"/>
    <w:rsid w:val="00481FF7"/>
    <w:rsid w:val="004B5C10"/>
    <w:rsid w:val="00507994"/>
    <w:rsid w:val="005A3387"/>
    <w:rsid w:val="005B0E38"/>
    <w:rsid w:val="005B3A64"/>
    <w:rsid w:val="005D2158"/>
    <w:rsid w:val="005D5C3F"/>
    <w:rsid w:val="00604CCA"/>
    <w:rsid w:val="006852E3"/>
    <w:rsid w:val="006A59EB"/>
    <w:rsid w:val="006C3BF8"/>
    <w:rsid w:val="006D30A1"/>
    <w:rsid w:val="006F2A2F"/>
    <w:rsid w:val="00743C28"/>
    <w:rsid w:val="007B441D"/>
    <w:rsid w:val="00826D40"/>
    <w:rsid w:val="008506F1"/>
    <w:rsid w:val="008562A2"/>
    <w:rsid w:val="0086030A"/>
    <w:rsid w:val="0086612C"/>
    <w:rsid w:val="00874FD3"/>
    <w:rsid w:val="008A0620"/>
    <w:rsid w:val="008C1BDA"/>
    <w:rsid w:val="008E36D1"/>
    <w:rsid w:val="008E7B1E"/>
    <w:rsid w:val="00901423"/>
    <w:rsid w:val="00902A15"/>
    <w:rsid w:val="00906BD1"/>
    <w:rsid w:val="00911637"/>
    <w:rsid w:val="00932CBB"/>
    <w:rsid w:val="00961A82"/>
    <w:rsid w:val="0097536A"/>
    <w:rsid w:val="0099034E"/>
    <w:rsid w:val="009A0B36"/>
    <w:rsid w:val="009A4BED"/>
    <w:rsid w:val="009A5D35"/>
    <w:rsid w:val="009E34D6"/>
    <w:rsid w:val="00A2003F"/>
    <w:rsid w:val="00A473D6"/>
    <w:rsid w:val="00A67F9C"/>
    <w:rsid w:val="00A71713"/>
    <w:rsid w:val="00A87592"/>
    <w:rsid w:val="00AA6168"/>
    <w:rsid w:val="00AB3F8E"/>
    <w:rsid w:val="00AD0186"/>
    <w:rsid w:val="00AE1DAF"/>
    <w:rsid w:val="00B25848"/>
    <w:rsid w:val="00B531D3"/>
    <w:rsid w:val="00B77A76"/>
    <w:rsid w:val="00B95EA7"/>
    <w:rsid w:val="00BC50B3"/>
    <w:rsid w:val="00BD2741"/>
    <w:rsid w:val="00BE48E7"/>
    <w:rsid w:val="00C22047"/>
    <w:rsid w:val="00C43CB5"/>
    <w:rsid w:val="00CA4DCD"/>
    <w:rsid w:val="00CD347B"/>
    <w:rsid w:val="00CE51D7"/>
    <w:rsid w:val="00D13E3C"/>
    <w:rsid w:val="00D71F6E"/>
    <w:rsid w:val="00D77FBB"/>
    <w:rsid w:val="00D9125B"/>
    <w:rsid w:val="00DA4409"/>
    <w:rsid w:val="00DF160F"/>
    <w:rsid w:val="00DF58D9"/>
    <w:rsid w:val="00E34454"/>
    <w:rsid w:val="00E36AE4"/>
    <w:rsid w:val="00E44BA4"/>
    <w:rsid w:val="00E53E34"/>
    <w:rsid w:val="00E643D9"/>
    <w:rsid w:val="00E65772"/>
    <w:rsid w:val="00E81396"/>
    <w:rsid w:val="00ED3115"/>
    <w:rsid w:val="00EF288D"/>
    <w:rsid w:val="00F0607B"/>
    <w:rsid w:val="00F24BB2"/>
    <w:rsid w:val="00F418E5"/>
    <w:rsid w:val="00F4614B"/>
    <w:rsid w:val="00F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121B0"/>
  <w15:chartTrackingRefBased/>
  <w15:docId w15:val="{59C7667F-5DAF-4CA6-9A23-C04D15B8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13E1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kern w:val="0"/>
      <w:sz w:val="22"/>
      <w:lang w:eastAsia="en-US" w:bidi="en-US"/>
    </w:rPr>
  </w:style>
  <w:style w:type="paragraph" w:styleId="a4">
    <w:name w:val="Normal (Web)"/>
    <w:aliases w:val=" Char,Char,수정_제목_1"/>
    <w:basedOn w:val="a"/>
    <w:uiPriority w:val="99"/>
    <w:qFormat/>
    <w:rsid w:val="002D13E1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kern w:val="0"/>
      <w:sz w:val="24"/>
      <w:szCs w:val="24"/>
      <w:lang w:eastAsia="en-US" w:bidi="en-US"/>
    </w:rPr>
  </w:style>
  <w:style w:type="character" w:styleId="a5">
    <w:name w:val="Hyperlink"/>
    <w:uiPriority w:val="99"/>
    <w:rsid w:val="002D13E1"/>
    <w:rPr>
      <w:color w:val="0000FF"/>
      <w:u w:val="single"/>
    </w:rPr>
  </w:style>
  <w:style w:type="table" w:styleId="a6">
    <w:name w:val="Table Grid"/>
    <w:basedOn w:val="a1"/>
    <w:rsid w:val="002D13E1"/>
    <w:pPr>
      <w:spacing w:after="200" w:line="276" w:lineRule="auto"/>
      <w:jc w:val="left"/>
    </w:pPr>
    <w:rPr>
      <w:rFonts w:ascii="Moebius" w:eastAsia="맑은 고딕" w:hAnsi="Moebius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D13E1"/>
    <w:rPr>
      <w:sz w:val="18"/>
      <w:szCs w:val="18"/>
    </w:rPr>
  </w:style>
  <w:style w:type="paragraph" w:styleId="a8">
    <w:name w:val="annotation text"/>
    <w:basedOn w:val="a"/>
    <w:link w:val="Char"/>
    <w:uiPriority w:val="99"/>
    <w:unhideWhenUsed/>
    <w:rsid w:val="002D13E1"/>
    <w:pPr>
      <w:widowControl/>
      <w:wordWrap/>
      <w:autoSpaceDE/>
      <w:autoSpaceDN/>
      <w:spacing w:after="200" w:line="276" w:lineRule="auto"/>
      <w:jc w:val="left"/>
    </w:pPr>
    <w:rPr>
      <w:rFonts w:ascii="Moebius" w:eastAsia="맑은 고딕" w:hAnsi="Moebius" w:cs="Times New Roman"/>
      <w:kern w:val="0"/>
      <w:sz w:val="22"/>
      <w:lang w:eastAsia="en-US" w:bidi="en-US"/>
    </w:rPr>
  </w:style>
  <w:style w:type="character" w:customStyle="1" w:styleId="Char">
    <w:name w:val="메모 텍스트 Char"/>
    <w:basedOn w:val="a0"/>
    <w:link w:val="a8"/>
    <w:uiPriority w:val="99"/>
    <w:rsid w:val="002D13E1"/>
    <w:rPr>
      <w:rFonts w:ascii="Moebius" w:eastAsia="맑은 고딕" w:hAnsi="Moebius" w:cs="Times New Roman"/>
      <w:kern w:val="0"/>
      <w:sz w:val="22"/>
      <w:lang w:eastAsia="en-US" w:bidi="en-US"/>
    </w:rPr>
  </w:style>
  <w:style w:type="paragraph" w:styleId="a9">
    <w:name w:val="header"/>
    <w:basedOn w:val="a"/>
    <w:link w:val="Char0"/>
    <w:uiPriority w:val="99"/>
    <w:unhideWhenUsed/>
    <w:rsid w:val="00E81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81396"/>
  </w:style>
  <w:style w:type="paragraph" w:styleId="aa">
    <w:name w:val="footer"/>
    <w:basedOn w:val="a"/>
    <w:link w:val="Char1"/>
    <w:uiPriority w:val="99"/>
    <w:unhideWhenUsed/>
    <w:rsid w:val="00E813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81396"/>
  </w:style>
  <w:style w:type="character" w:styleId="ab">
    <w:name w:val="Unresolved Mention"/>
    <w:basedOn w:val="a0"/>
    <w:uiPriority w:val="99"/>
    <w:semiHidden/>
    <w:unhideWhenUsed/>
    <w:rsid w:val="00F41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elecom.com)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장준 이</dc:creator>
  <cp:keywords/>
  <dc:description/>
  <cp:lastModifiedBy>이장준님(JJ)/Biz PR팀</cp:lastModifiedBy>
  <cp:revision>9</cp:revision>
  <dcterms:created xsi:type="dcterms:W3CDTF">2025-07-14T04:44:00Z</dcterms:created>
  <dcterms:modified xsi:type="dcterms:W3CDTF">2025-07-14T04:55:00Z</dcterms:modified>
</cp:coreProperties>
</file>