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1E08C" w14:textId="13653B70" w:rsidR="002911A2" w:rsidRDefault="00507E1D" w:rsidP="00511915">
      <w:pPr>
        <w:spacing w:after="0"/>
        <w:rPr>
          <w:color w:val="A6A6A6"/>
          <w:sz w:val="44"/>
          <w:szCs w:val="44"/>
          <w:lang w:eastAsia="ko-KR"/>
        </w:rPr>
      </w:pPr>
      <w:bookmarkStart w:id="0" w:name="_Hlk204635002"/>
      <w:r>
        <w:rPr>
          <w:noProof/>
          <w:color w:val="A6A6A6"/>
          <w:sz w:val="44"/>
          <w:szCs w:val="44"/>
          <w:lang w:eastAsia="ko-KR" w:bidi="ar-SA"/>
        </w:rPr>
        <w:drawing>
          <wp:inline distT="0" distB="0" distL="0" distR="0" wp14:anchorId="122215DF" wp14:editId="50866414">
            <wp:extent cx="5972175" cy="524510"/>
            <wp:effectExtent l="0" t="0" r="9525" b="889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그림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385DC" w14:textId="3EBA7045" w:rsidR="00E221A5" w:rsidRDefault="008B580C" w:rsidP="00511915">
      <w:pPr>
        <w:pStyle w:val="ab"/>
        <w:wordWrap w:val="0"/>
        <w:spacing w:before="0" w:beforeAutospacing="0" w:after="140" w:afterAutospacing="0" w:line="240" w:lineRule="auto"/>
        <w:jc w:val="center"/>
        <w:rPr>
          <w:rFonts w:ascii="HY견고딕" w:eastAsia="HY견고딕" w:hAnsi="Moebius" w:cs="Arial"/>
          <w:bCs/>
          <w:color w:val="000000"/>
          <w:w w:val="95"/>
          <w:kern w:val="2"/>
          <w:sz w:val="46"/>
          <w:szCs w:val="46"/>
          <w:lang w:eastAsia="ko-KR"/>
        </w:rPr>
      </w:pPr>
      <w:bookmarkStart w:id="1" w:name="_Hlk533704436"/>
      <w:r w:rsidRPr="00EC479E">
        <w:rPr>
          <w:rFonts w:ascii="HY견고딕" w:eastAsia="HY견고딕" w:hAnsi="Moebius" w:cs="Arial"/>
          <w:bCs/>
          <w:color w:val="000000"/>
          <w:w w:val="95"/>
          <w:kern w:val="2"/>
          <w:sz w:val="46"/>
          <w:szCs w:val="46"/>
          <w:lang w:eastAsia="ko-KR"/>
        </w:rPr>
        <w:t>SK</w:t>
      </w:r>
      <w:r w:rsidR="00006216">
        <w:rPr>
          <w:rFonts w:ascii="HY견고딕" w:eastAsia="HY견고딕" w:hAnsi="Moebius" w:cs="Arial" w:hint="eastAsia"/>
          <w:bCs/>
          <w:color w:val="000000"/>
          <w:w w:val="95"/>
          <w:kern w:val="2"/>
          <w:sz w:val="46"/>
          <w:szCs w:val="46"/>
          <w:lang w:eastAsia="ko-KR"/>
        </w:rPr>
        <w:t>T</w:t>
      </w:r>
      <w:r w:rsidR="00F04DCF" w:rsidRPr="00EC479E">
        <w:rPr>
          <w:rFonts w:ascii="HY견고딕" w:eastAsia="HY견고딕" w:hAnsi="Moebius" w:cs="Arial" w:hint="eastAsia"/>
          <w:bCs/>
          <w:color w:val="000000"/>
          <w:w w:val="95"/>
          <w:kern w:val="2"/>
          <w:sz w:val="46"/>
          <w:szCs w:val="46"/>
          <w:lang w:eastAsia="ko-KR"/>
        </w:rPr>
        <w:t>,</w:t>
      </w:r>
      <w:r w:rsidR="00EC479E" w:rsidRPr="00EC479E">
        <w:rPr>
          <w:rFonts w:ascii="HY견고딕" w:eastAsia="HY견고딕" w:hAnsi="Moebius" w:cs="Arial" w:hint="eastAsia"/>
          <w:bCs/>
          <w:color w:val="000000"/>
          <w:w w:val="95"/>
          <w:kern w:val="2"/>
          <w:sz w:val="46"/>
          <w:szCs w:val="46"/>
          <w:lang w:eastAsia="ko-KR"/>
        </w:rPr>
        <w:t xml:space="preserve"> </w:t>
      </w:r>
      <w:r w:rsidR="000B5A06">
        <w:rPr>
          <w:rFonts w:ascii="HY견고딕" w:eastAsia="HY견고딕" w:hAnsi="Moebius" w:cs="Arial" w:hint="eastAsia"/>
          <w:bCs/>
          <w:color w:val="000000"/>
          <w:w w:val="95"/>
          <w:kern w:val="2"/>
          <w:sz w:val="46"/>
          <w:szCs w:val="46"/>
          <w:lang w:eastAsia="ko-KR"/>
        </w:rPr>
        <w:t>자체 거대언어모델 기반</w:t>
      </w:r>
    </w:p>
    <w:p w14:paraId="62780A9A" w14:textId="0C0CFF19" w:rsidR="00483FE6" w:rsidRPr="00EC479E" w:rsidRDefault="000B5A06" w:rsidP="00511915">
      <w:pPr>
        <w:pStyle w:val="ab"/>
        <w:wordWrap w:val="0"/>
        <w:spacing w:before="0" w:beforeAutospacing="0" w:after="140" w:afterAutospacing="0" w:line="240" w:lineRule="auto"/>
        <w:jc w:val="center"/>
        <w:rPr>
          <w:rFonts w:ascii="HY견고딕" w:eastAsia="HY견고딕" w:hAnsi="Moebius" w:cs="Arial"/>
          <w:bCs/>
          <w:color w:val="000000"/>
          <w:w w:val="95"/>
          <w:kern w:val="2"/>
          <w:sz w:val="46"/>
          <w:szCs w:val="46"/>
          <w:lang w:eastAsia="ko-KR"/>
        </w:rPr>
      </w:pPr>
      <w:proofErr w:type="spellStart"/>
      <w:r>
        <w:rPr>
          <w:rFonts w:ascii="HY견고딕" w:eastAsia="HY견고딕" w:hAnsi="Moebius" w:cs="Arial" w:hint="eastAsia"/>
          <w:bCs/>
          <w:color w:val="000000"/>
          <w:w w:val="95"/>
          <w:kern w:val="2"/>
          <w:sz w:val="46"/>
          <w:szCs w:val="46"/>
          <w:lang w:eastAsia="ko-KR"/>
        </w:rPr>
        <w:t>멀티모달</w:t>
      </w:r>
      <w:r w:rsidR="00F10192">
        <w:rPr>
          <w:rFonts w:ascii="HY견고딕" w:eastAsia="HY견고딕" w:hAnsi="Moebius" w:cs="Arial" w:hint="eastAsia"/>
          <w:bCs/>
          <w:color w:val="000000"/>
          <w:w w:val="95"/>
          <w:kern w:val="2"/>
          <w:sz w:val="46"/>
          <w:szCs w:val="46"/>
          <w:lang w:eastAsia="ko-KR"/>
        </w:rPr>
        <w:t>·</w:t>
      </w:r>
      <w:r w:rsidR="00424F1A">
        <w:rPr>
          <w:rFonts w:ascii="HY견고딕" w:eastAsia="HY견고딕" w:hAnsi="Moebius" w:cs="Arial" w:hint="eastAsia"/>
          <w:bCs/>
          <w:color w:val="000000"/>
          <w:w w:val="95"/>
          <w:kern w:val="2"/>
          <w:sz w:val="46"/>
          <w:szCs w:val="46"/>
          <w:lang w:eastAsia="ko-KR"/>
        </w:rPr>
        <w:t>범용</w:t>
      </w:r>
      <w:proofErr w:type="spellEnd"/>
      <w:r w:rsidR="00424F1A">
        <w:rPr>
          <w:rFonts w:ascii="HY견고딕" w:eastAsia="HY견고딕" w:hAnsi="Moebius" w:cs="Arial" w:hint="eastAsia"/>
          <w:bCs/>
          <w:color w:val="000000"/>
          <w:w w:val="95"/>
          <w:kern w:val="2"/>
          <w:sz w:val="46"/>
          <w:szCs w:val="46"/>
          <w:lang w:eastAsia="ko-KR"/>
        </w:rPr>
        <w:t xml:space="preserve"> 문서 해석</w:t>
      </w:r>
      <w:r w:rsidR="00483FE6">
        <w:rPr>
          <w:rFonts w:ascii="HY견고딕" w:eastAsia="HY견고딕" w:hAnsi="Moebius" w:cs="Arial" w:hint="eastAsia"/>
          <w:bCs/>
          <w:color w:val="000000"/>
          <w:w w:val="95"/>
          <w:kern w:val="2"/>
          <w:sz w:val="46"/>
          <w:szCs w:val="46"/>
          <w:lang w:eastAsia="ko-KR"/>
        </w:rPr>
        <w:t xml:space="preserve"> 기술</w:t>
      </w:r>
      <w:r w:rsidR="00E221A5">
        <w:rPr>
          <w:rFonts w:ascii="HY견고딕" w:eastAsia="HY견고딕" w:hAnsi="Moebius" w:cs="Arial" w:hint="eastAsia"/>
          <w:bCs/>
          <w:color w:val="000000"/>
          <w:w w:val="95"/>
          <w:kern w:val="2"/>
          <w:sz w:val="46"/>
          <w:szCs w:val="46"/>
          <w:lang w:eastAsia="ko-KR"/>
        </w:rPr>
        <w:t xml:space="preserve"> </w:t>
      </w:r>
      <w:r w:rsidR="00483FE6">
        <w:rPr>
          <w:rFonts w:ascii="HY견고딕" w:eastAsia="HY견고딕" w:hAnsi="Moebius" w:cs="Arial" w:hint="eastAsia"/>
          <w:bCs/>
          <w:color w:val="000000"/>
          <w:w w:val="95"/>
          <w:kern w:val="2"/>
          <w:sz w:val="46"/>
          <w:szCs w:val="46"/>
          <w:lang w:eastAsia="ko-KR"/>
        </w:rPr>
        <w:t>공개</w:t>
      </w:r>
    </w:p>
    <w:bookmarkEnd w:id="1"/>
    <w:p w14:paraId="2919462D" w14:textId="25BD0A55" w:rsidR="00483FE6" w:rsidRDefault="008B580C" w:rsidP="00D704B6">
      <w:pPr>
        <w:pStyle w:val="ab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</w:pPr>
      <w:r w:rsidRPr="00D704B6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-</w:t>
      </w:r>
      <w:r w:rsidRPr="00D704B6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bookmarkStart w:id="2" w:name="_Hlk204616387"/>
      <w:r w:rsidR="00E221A5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>‘</w:t>
      </w:r>
      <w:r w:rsidR="00483FE6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A.X </w:t>
      </w:r>
      <w:r w:rsidR="00151D58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인코더</w:t>
      </w:r>
      <w:r w:rsidR="00E221A5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>’</w:t>
      </w:r>
      <w:bookmarkEnd w:id="2"/>
      <w:r w:rsidR="00483FE6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,</w:t>
      </w:r>
      <w:r w:rsidR="00483FE6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="00E221A5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긴 문서도 빠르고 효율적으로 처리해 대규모</w:t>
      </w:r>
      <w:r w:rsidR="00E221A5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="00483FE6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>LL</w:t>
      </w:r>
      <w:r w:rsidR="00483FE6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M</w:t>
      </w:r>
      <w:r w:rsidR="00483FE6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="00483FE6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학습</w:t>
      </w:r>
      <w:r w:rsidR="00E221A5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에 적합</w:t>
      </w:r>
    </w:p>
    <w:p w14:paraId="49100EC8" w14:textId="44061A78" w:rsidR="00D704B6" w:rsidRDefault="00483FE6" w:rsidP="000B5A06">
      <w:pPr>
        <w:pStyle w:val="ab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</w:pPr>
      <w:r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- </w:t>
      </w:r>
      <w:r w:rsidR="00E221A5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>‘</w:t>
      </w:r>
      <w:r w:rsidRPr="00483FE6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A</w:t>
      </w:r>
      <w:r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>.X</w:t>
      </w:r>
      <w:r w:rsidR="00151D58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4.0</w:t>
      </w:r>
      <w:r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VL Light</w:t>
      </w:r>
      <w:r w:rsidR="00E221A5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’, </w:t>
      </w:r>
      <w:r w:rsidR="000B5A06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대규모 </w:t>
      </w:r>
      <w:proofErr w:type="spellStart"/>
      <w:r w:rsidR="000B5A06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멀티모달</w:t>
      </w:r>
      <w:proofErr w:type="spellEnd"/>
      <w:r w:rsidR="000B5A06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한국어 데이터셋 학습된 </w:t>
      </w:r>
      <w:r w:rsidR="00CD6AD3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시각</w:t>
      </w:r>
      <w:r w:rsidR="000B5A06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-언어모델</w:t>
      </w:r>
    </w:p>
    <w:p w14:paraId="1B0EA7AF" w14:textId="25DC6132" w:rsidR="00D704B6" w:rsidRDefault="00AB4A79" w:rsidP="00720DAE">
      <w:pPr>
        <w:pStyle w:val="ab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</w:pPr>
      <w:r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-</w:t>
      </w:r>
      <w:r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="00D8399D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>“</w:t>
      </w:r>
      <w:r w:rsidR="00BA4F79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자체역량 높이고 컨소시엄 협업 박차 가해 글로벌 최고 수준 경쟁력 확보</w:t>
      </w:r>
      <w:r w:rsidR="00D8399D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>”</w:t>
      </w:r>
    </w:p>
    <w:tbl>
      <w:tblPr>
        <w:tblW w:w="9406" w:type="dxa"/>
        <w:jc w:val="center"/>
        <w:tblBorders>
          <w:top w:val="single" w:sz="24" w:space="0" w:color="FF6600"/>
          <w:bottom w:val="single" w:sz="24" w:space="0" w:color="FF0000"/>
        </w:tblBorders>
        <w:tblLayout w:type="fixed"/>
        <w:tblCellMar>
          <w:top w:w="284" w:type="dxa"/>
          <w:bottom w:w="284" w:type="dxa"/>
        </w:tblCellMar>
        <w:tblLook w:val="01E0" w:firstRow="1" w:lastRow="1" w:firstColumn="1" w:lastColumn="1" w:noHBand="0" w:noVBand="0"/>
      </w:tblPr>
      <w:tblGrid>
        <w:gridCol w:w="9406"/>
      </w:tblGrid>
      <w:tr w:rsidR="001A31D4" w:rsidRPr="00CD3C71" w14:paraId="50C6504A" w14:textId="77777777" w:rsidTr="00A73038">
        <w:trPr>
          <w:trHeight w:val="16"/>
          <w:jc w:val="center"/>
        </w:trPr>
        <w:tc>
          <w:tcPr>
            <w:tcW w:w="9406" w:type="dxa"/>
            <w:tcBorders>
              <w:top w:val="single" w:sz="18" w:space="0" w:color="EA002C"/>
              <w:left w:val="single" w:sz="4" w:space="0" w:color="FFFFFF"/>
              <w:bottom w:val="single" w:sz="18" w:space="0" w:color="EA002C"/>
              <w:right w:val="single" w:sz="4" w:space="0" w:color="FFFFFF"/>
            </w:tcBorders>
            <w:tcMar>
              <w:top w:w="85" w:type="dxa"/>
              <w:bottom w:w="85" w:type="dxa"/>
            </w:tcMar>
            <w:vAlign w:val="center"/>
          </w:tcPr>
          <w:p w14:paraId="506BC08A" w14:textId="198E1A62" w:rsidR="001A31D4" w:rsidRPr="00CD3C71" w:rsidRDefault="008B580C">
            <w:pPr>
              <w:widowControl w:val="0"/>
              <w:snapToGrid w:val="0"/>
              <w:spacing w:after="0" w:line="200" w:lineRule="atLeast"/>
              <w:ind w:left="248" w:hangingChars="100" w:hanging="248"/>
              <w:jc w:val="both"/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</w:pPr>
            <w:proofErr w:type="spellStart"/>
            <w:r w:rsidRPr="00B048F4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엠바고</w:t>
            </w:r>
            <w:proofErr w:type="spellEnd"/>
            <w:r w:rsidRPr="00B048F4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r w:rsidRPr="00B048F4"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: </w:t>
            </w:r>
            <w:r w:rsidR="00C04EAA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배포 즉시 사용 가능합니다.</w:t>
            </w:r>
          </w:p>
        </w:tc>
      </w:tr>
    </w:tbl>
    <w:p w14:paraId="4211D091" w14:textId="6D99031E" w:rsidR="00A475A7" w:rsidRPr="002911A2" w:rsidRDefault="00A475A7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0375E63C" w14:textId="563AF260" w:rsidR="002911A2" w:rsidRDefault="002911A2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[20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>2</w:t>
      </w:r>
      <w:r w:rsidR="009E1B9C">
        <w:rPr>
          <w:rFonts w:ascii="맑은 고딕" w:hAnsi="맑은 고딕" w:cs="Arial"/>
          <w:b/>
          <w:sz w:val="24"/>
          <w:szCs w:val="24"/>
          <w:lang w:eastAsia="ko-KR" w:bidi="ar-SA"/>
        </w:rPr>
        <w:t>5</w:t>
      </w: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0D7F9B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 xml:space="preserve"> </w:t>
      </w:r>
      <w:r w:rsidR="00722249">
        <w:rPr>
          <w:rFonts w:ascii="맑은 고딕" w:hAnsi="맑은 고딕" w:cs="Arial"/>
          <w:b/>
          <w:sz w:val="24"/>
          <w:szCs w:val="24"/>
          <w:lang w:eastAsia="ko-KR" w:bidi="ar-SA"/>
        </w:rPr>
        <w:t>0</w:t>
      </w:r>
      <w:r w:rsidR="00A56A28">
        <w:rPr>
          <w:rFonts w:ascii="맑은 고딕" w:hAnsi="맑은 고딕" w:cs="Arial"/>
          <w:b/>
          <w:sz w:val="24"/>
          <w:szCs w:val="24"/>
          <w:lang w:eastAsia="ko-KR" w:bidi="ar-SA"/>
        </w:rPr>
        <w:t>7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 xml:space="preserve">. </w:t>
      </w:r>
      <w:r w:rsidR="008851EE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29</w:t>
      </w:r>
      <w:r w:rsidR="00773DAE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0D7F9B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]</w:t>
      </w:r>
    </w:p>
    <w:p w14:paraId="416CAE4D" w14:textId="77777777" w:rsidR="00F50323" w:rsidRDefault="00F50323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43EC88B9" w14:textId="288FD345" w:rsidR="00050D91" w:rsidRDefault="002911A2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  <w:bookmarkStart w:id="3" w:name="_Hlk151973338"/>
      <w:r w:rsidRPr="00CE2031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SK</w:t>
      </w:r>
      <w:r w:rsidRPr="00CE203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텔레콤</w:t>
      </w:r>
      <w:r w:rsidRPr="00C12B2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(대표이사 </w:t>
      </w:r>
      <w:r w:rsidR="00773DAE" w:rsidRPr="00C12B2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C</w:t>
      </w:r>
      <w:r w:rsidR="00773DAE" w:rsidRPr="00C12B25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EO</w:t>
      </w:r>
      <w:r w:rsidRPr="00C12B2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유영상,</w:t>
      </w:r>
      <w:r w:rsidRPr="00C12B25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 xml:space="preserve"> </w:t>
      </w:r>
      <w:hyperlink r:id="rId9" w:history="1">
        <w:r w:rsidR="005C7FB7" w:rsidRPr="00C12B25">
          <w:rPr>
            <w:rFonts w:asciiTheme="majorHAnsi" w:eastAsiaTheme="majorHAnsi" w:hAnsiTheme="majorHAnsi" w:cs="Arial" w:hint="eastAsia"/>
            <w:color w:val="000000" w:themeColor="text1"/>
            <w:sz w:val="24"/>
            <w:szCs w:val="24"/>
            <w:lang w:eastAsia="ko-KR" w:bidi="ar-SA"/>
          </w:rPr>
          <w:t>www.sktelecom.com</w:t>
        </w:r>
      </w:hyperlink>
      <w:r w:rsidRPr="00C12B2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)</w:t>
      </w:r>
      <w:r w:rsidR="002035E6" w:rsidRPr="00C12B2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은</w:t>
      </w:r>
      <w:r w:rsidR="005C7FB7" w:rsidRPr="00C12B2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E9390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자사의 </w:t>
      </w:r>
      <w:r w:rsidR="00E93908" w:rsidRPr="00C12B2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L</w:t>
      </w:r>
      <w:r w:rsidR="00E93908" w:rsidRPr="00C12B25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LM</w:t>
      </w:r>
      <w:r w:rsidR="00E9390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인</w:t>
      </w:r>
      <w:r w:rsidR="00E93908" w:rsidRPr="00C12B2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A.X(</w:t>
      </w:r>
      <w:proofErr w:type="spellStart"/>
      <w:r w:rsidR="00E93908" w:rsidRPr="00C12B2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에이닷</w:t>
      </w:r>
      <w:proofErr w:type="spellEnd"/>
      <w:r w:rsidR="00E93908" w:rsidRPr="00C12B2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엑스)</w:t>
      </w:r>
      <w:r w:rsidR="00E9390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를 기반으로 한</w:t>
      </w:r>
      <w:r w:rsidR="00E93908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 xml:space="preserve"> </w:t>
      </w:r>
      <w:r w:rsidR="00E9390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시각-언어모델(</w:t>
      </w:r>
      <w:r w:rsidR="00E93908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VLM</w:t>
      </w:r>
      <w:r w:rsidR="00E93908" w:rsidRPr="00D8399D">
        <w:rPr>
          <w:rFonts w:asciiTheme="majorHAnsi" w:eastAsiaTheme="majorHAnsi" w:hAnsiTheme="majorHAnsi" w:cs="Arial"/>
          <w:color w:val="000000" w:themeColor="text1"/>
          <w:sz w:val="24"/>
          <w:szCs w:val="24"/>
          <w:vertAlign w:val="superscript"/>
          <w:lang w:eastAsia="ko-KR" w:bidi="ar-SA"/>
        </w:rPr>
        <w:t>1)</w:t>
      </w:r>
      <w:r w:rsidR="00E93908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)</w:t>
      </w:r>
      <w:r w:rsidR="00E9390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과 </w:t>
      </w:r>
      <w:r w:rsidR="00E221A5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 xml:space="preserve">LLM </w:t>
      </w:r>
      <w:r w:rsidR="00E221A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학습을 위한 </w:t>
      </w:r>
      <w:r w:rsidR="00D961F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범용</w:t>
      </w:r>
      <w:r w:rsidR="00E221A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문서 </w:t>
      </w:r>
      <w:r w:rsidR="00D961F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해석</w:t>
      </w:r>
      <w:r w:rsidR="00E221A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기술을 </w:t>
      </w:r>
      <w:r w:rsidR="00483FE6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선보였다</w:t>
      </w:r>
      <w:r w:rsidR="000B5A06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고 </w:t>
      </w:r>
      <w:r w:rsidR="000B5A06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29</w:t>
      </w:r>
      <w:r w:rsidR="000B5A06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일 밝혔다</w:t>
      </w:r>
      <w:r w:rsidR="00483FE6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.</w:t>
      </w:r>
    </w:p>
    <w:p w14:paraId="414D3E5E" w14:textId="5393B104" w:rsidR="00D8399D" w:rsidRPr="00D8399D" w:rsidRDefault="00D8399D" w:rsidP="00D8399D">
      <w:pPr>
        <w:pStyle w:val="a8"/>
        <w:widowControl w:val="0"/>
        <w:numPr>
          <w:ilvl w:val="0"/>
          <w:numId w:val="9"/>
        </w:numPr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color w:val="000000" w:themeColor="text1"/>
          <w:sz w:val="20"/>
          <w:szCs w:val="20"/>
          <w:lang w:eastAsia="ko-KR" w:bidi="ar-SA"/>
        </w:rPr>
      </w:pPr>
      <w:r w:rsidRPr="00D8399D">
        <w:rPr>
          <w:rFonts w:asciiTheme="majorHAnsi" w:eastAsiaTheme="majorHAnsi" w:hAnsiTheme="majorHAnsi" w:cs="Arial" w:hint="eastAsia"/>
          <w:color w:val="000000" w:themeColor="text1"/>
          <w:sz w:val="20"/>
          <w:szCs w:val="20"/>
          <w:lang w:eastAsia="ko-KR" w:bidi="ar-SA"/>
        </w:rPr>
        <w:t>Vision Language Model(VLM): 시각 정보와 언어적 정보를 통합 처리하는 인공지능 모델</w:t>
      </w:r>
    </w:p>
    <w:p w14:paraId="592492D4" w14:textId="64C28626" w:rsidR="00483FE6" w:rsidRDefault="00483FE6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199F31F0" w14:textId="1606AE6F" w:rsidR="00CF476A" w:rsidRDefault="000B5A06" w:rsidP="00CF476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이날 S</w:t>
      </w:r>
      <w:r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KT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가 </w:t>
      </w:r>
      <w:r w:rsidRPr="00D704B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오픈소스 커뮤니티 </w:t>
      </w:r>
      <w:proofErr w:type="spellStart"/>
      <w:r w:rsidRPr="00D704B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허깅페이스</w:t>
      </w:r>
      <w:proofErr w:type="spellEnd"/>
      <w:r w:rsidRPr="00D704B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(Hugging Face)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에 </w:t>
      </w:r>
      <w:r w:rsidR="00483FE6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공개</w:t>
      </w:r>
      <w:r w:rsidR="00D961F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한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모델은 </w:t>
      </w:r>
      <w:r w:rsidRPr="000B5A06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‘</w:t>
      </w:r>
      <w:r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A.X Encoder</w:t>
      </w:r>
      <w:r w:rsidR="008C32B2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(</w:t>
      </w:r>
      <w:r w:rsidR="008C32B2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인코더</w:t>
      </w:r>
      <w:r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)</w:t>
      </w:r>
      <w:r w:rsidRPr="000B5A06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’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와</w:t>
      </w:r>
      <w:r w:rsidR="00CF476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CF476A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 xml:space="preserve">‘A.X 4.0 </w:t>
      </w:r>
      <w:r w:rsidR="00CF476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V</w:t>
      </w:r>
      <w:r w:rsidR="00CF476A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L Light</w:t>
      </w:r>
      <w:r w:rsidR="008C32B2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(</w:t>
      </w:r>
      <w:r w:rsidR="008C32B2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비전 랭</w:t>
      </w:r>
      <w:r w:rsidR="00CD6AD3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귀</w:t>
      </w:r>
      <w:r w:rsidR="008C32B2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지 라이트)</w:t>
      </w:r>
      <w:r w:rsidR="00CF476A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’ 2</w:t>
      </w:r>
      <w:r w:rsidR="00CF476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종이다.</w:t>
      </w:r>
      <w:r w:rsidR="00CF476A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 xml:space="preserve"> </w:t>
      </w:r>
      <w:r w:rsidR="00CF476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해당 모델들은 </w:t>
      </w:r>
      <w:r w:rsidR="00CF476A" w:rsidRPr="00CF476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학술 연구나 상업 이용 등에 자유롭게 활용 가능하다.</w:t>
      </w:r>
    </w:p>
    <w:p w14:paraId="10FC7CB4" w14:textId="4148CD8C" w:rsidR="00CF476A" w:rsidRDefault="00CF476A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65B1CB81" w14:textId="4B2F0832" w:rsidR="00CF476A" w:rsidRDefault="00CF476A" w:rsidP="00CF476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S</w:t>
      </w:r>
      <w:r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KT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는 </w:t>
      </w:r>
      <w:r w:rsidR="005D6240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7</w:t>
      </w:r>
      <w:r w:rsidR="005D6240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월 한 달 동안 </w:t>
      </w:r>
      <w:r w:rsidR="00D961F9" w:rsidRPr="00CF476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대규모 학습(CPT, Continual Pre-Training)에 기반한 A.X 4.0 모델 2종(표준, 경량)</w:t>
      </w:r>
      <w:r w:rsidR="00D961F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에 이어</w:t>
      </w:r>
      <w:r w:rsidR="00D961F9" w:rsidRPr="00CF476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proofErr w:type="spellStart"/>
      <w:r w:rsidRPr="00CF476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프롬</w:t>
      </w:r>
      <w:proofErr w:type="spellEnd"/>
      <w:r w:rsidRPr="00CF476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스크래치 방식의 A.X 3.1 모델 2종(표준, 경량)</w:t>
      </w:r>
      <w:r w:rsidR="00D961F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을 </w:t>
      </w:r>
      <w:r w:rsidR="004D42B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순차적으로 </w:t>
      </w:r>
      <w:r w:rsidR="00D961F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선보였다. 이번에</w:t>
      </w:r>
      <w:r w:rsidRPr="00CF476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L</w:t>
      </w:r>
      <w:r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LM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을 산업 영역에 보다 폭넓게 활용하기 위한 기술</w:t>
      </w:r>
      <w:r w:rsidR="00D961F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2종</w:t>
      </w:r>
      <w:r w:rsidR="00824B72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을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824B72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추가</w:t>
      </w:r>
      <w:r w:rsidR="00D961F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하면서 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총 6개의 모델을</w:t>
      </w:r>
      <w:r w:rsidR="005D6240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4D42B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발표했다.</w:t>
      </w:r>
    </w:p>
    <w:p w14:paraId="0A5D7E9F" w14:textId="3FCF5422" w:rsidR="00CF476A" w:rsidRPr="004D42B1" w:rsidRDefault="00CF476A" w:rsidP="00CF476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0FDB62F0" w14:textId="51BB2F21" w:rsidR="00CF476A" w:rsidRDefault="005D6240" w:rsidP="00CF476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S</w:t>
      </w:r>
      <w:r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KT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는</w:t>
      </w:r>
      <w:r w:rsidR="004D42B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proofErr w:type="spellStart"/>
      <w:r w:rsidR="004D42B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프롬</w:t>
      </w:r>
      <w:proofErr w:type="spellEnd"/>
      <w:r w:rsidR="004D42B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스크래치</w:t>
      </w:r>
      <w:r w:rsidR="004D42B1">
        <w:rPr>
          <w:rFonts w:asciiTheme="majorHAnsi" w:eastAsiaTheme="majorHAnsi" w:hAnsiTheme="majorHAnsi" w:cs="Arial"/>
          <w:color w:val="000000" w:themeColor="text1"/>
          <w:sz w:val="24"/>
          <w:szCs w:val="24"/>
          <w:vertAlign w:val="superscript"/>
          <w:lang w:eastAsia="ko-KR" w:bidi="ar-SA"/>
        </w:rPr>
        <w:t>2</w:t>
      </w:r>
      <w:r w:rsidR="004D42B1" w:rsidRPr="00CF476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vertAlign w:val="superscript"/>
          <w:lang w:eastAsia="ko-KR" w:bidi="ar-SA"/>
        </w:rPr>
        <w:t>)</w:t>
      </w:r>
      <w:r w:rsidR="004D42B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방식의 </w:t>
      </w:r>
      <w:r w:rsidR="004D42B1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 xml:space="preserve">LLM </w:t>
      </w:r>
      <w:r w:rsidR="004D42B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개발</w:t>
      </w:r>
      <w:r w:rsidR="00871B3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을</w:t>
      </w:r>
      <w:r w:rsidR="004D42B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꾸준히 이어</w:t>
      </w:r>
      <w:r w:rsidR="004D42B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가는 한편,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CF476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향후 발표</w:t>
      </w:r>
      <w:r w:rsidR="00871B3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할</w:t>
      </w:r>
      <w:r w:rsidR="00CF476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A.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X</w:t>
      </w:r>
      <w:r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 xml:space="preserve"> 4.0 </w:t>
      </w:r>
      <w:r w:rsidR="00CF476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추론형 모델</w:t>
      </w:r>
      <w:r w:rsidR="00871B3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등 지속적으로 개발중인 LLM의 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활용도와 성능을 높여갈 계획이다.</w:t>
      </w:r>
    </w:p>
    <w:p w14:paraId="4A89D6D3" w14:textId="21BE0920" w:rsidR="00CF476A" w:rsidRPr="00CF476A" w:rsidRDefault="00D8399D" w:rsidP="00CF476A">
      <w:pPr>
        <w:widowControl w:val="0"/>
        <w:wordWrap w:val="0"/>
        <w:snapToGrid w:val="0"/>
        <w:spacing w:after="0" w:line="240" w:lineRule="auto"/>
        <w:ind w:rightChars="40" w:right="88" w:firstLineChars="100" w:firstLine="200"/>
        <w:jc w:val="both"/>
        <w:rPr>
          <w:rFonts w:asciiTheme="majorHAnsi" w:eastAsiaTheme="majorHAnsi" w:hAnsiTheme="majorHAnsi" w:cs="Arial"/>
          <w:color w:val="000000" w:themeColor="text1"/>
          <w:sz w:val="20"/>
          <w:szCs w:val="20"/>
          <w:lang w:eastAsia="ko-KR" w:bidi="ar-SA"/>
        </w:rPr>
      </w:pPr>
      <w:r>
        <w:rPr>
          <w:rFonts w:asciiTheme="majorHAnsi" w:eastAsiaTheme="majorHAnsi" w:hAnsiTheme="majorHAnsi" w:cs="Arial"/>
          <w:color w:val="000000" w:themeColor="text1"/>
          <w:sz w:val="20"/>
          <w:szCs w:val="20"/>
          <w:lang w:eastAsia="ko-KR" w:bidi="ar-SA"/>
        </w:rPr>
        <w:t>2</w:t>
      </w:r>
      <w:r w:rsidR="00CF476A" w:rsidRPr="00CF476A">
        <w:rPr>
          <w:rFonts w:asciiTheme="majorHAnsi" w:eastAsiaTheme="majorHAnsi" w:hAnsiTheme="majorHAnsi" w:cs="Arial" w:hint="eastAsia"/>
          <w:color w:val="000000" w:themeColor="text1"/>
          <w:sz w:val="20"/>
          <w:szCs w:val="20"/>
          <w:lang w:eastAsia="ko-KR" w:bidi="ar-SA"/>
        </w:rPr>
        <w:t xml:space="preserve">) </w:t>
      </w:r>
      <w:proofErr w:type="spellStart"/>
      <w:r w:rsidR="00CF476A" w:rsidRPr="00CF476A">
        <w:rPr>
          <w:rFonts w:asciiTheme="majorHAnsi" w:eastAsiaTheme="majorHAnsi" w:hAnsiTheme="majorHAnsi" w:cs="Arial" w:hint="eastAsia"/>
          <w:color w:val="000000" w:themeColor="text1"/>
          <w:sz w:val="20"/>
          <w:szCs w:val="20"/>
          <w:lang w:eastAsia="ko-KR" w:bidi="ar-SA"/>
        </w:rPr>
        <w:t>프롬</w:t>
      </w:r>
      <w:proofErr w:type="spellEnd"/>
      <w:r w:rsidR="00CF476A" w:rsidRPr="00CF476A">
        <w:rPr>
          <w:rFonts w:asciiTheme="majorHAnsi" w:eastAsiaTheme="majorHAnsi" w:hAnsiTheme="majorHAnsi" w:cs="Arial" w:hint="eastAsia"/>
          <w:color w:val="000000" w:themeColor="text1"/>
          <w:sz w:val="20"/>
          <w:szCs w:val="20"/>
          <w:lang w:eastAsia="ko-KR" w:bidi="ar-SA"/>
        </w:rPr>
        <w:t xml:space="preserve"> 스크래치(From Scratch): 모델의 맨 처음 단계부터 모두 직접 구축</w:t>
      </w:r>
    </w:p>
    <w:p w14:paraId="21024AA1" w14:textId="77777777" w:rsidR="00CF476A" w:rsidRPr="00CF476A" w:rsidRDefault="00CF476A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1E7F1423" w14:textId="5FB9CFA2" w:rsidR="00CF476A" w:rsidRPr="005D6240" w:rsidRDefault="005D6240" w:rsidP="005D6240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b/>
          <w:bCs/>
          <w:color w:val="000000" w:themeColor="text1"/>
          <w:sz w:val="24"/>
          <w:szCs w:val="24"/>
          <w:lang w:eastAsia="ko-KR" w:bidi="ar-SA"/>
        </w:rPr>
      </w:pPr>
      <w:r w:rsidRPr="005D6240">
        <w:rPr>
          <w:rFonts w:asciiTheme="majorHAnsi" w:eastAsiaTheme="majorHAnsi" w:hAnsiTheme="majorHAnsi" w:cs="Arial"/>
          <w:b/>
          <w:bCs/>
          <w:color w:val="000000" w:themeColor="text1"/>
          <w:sz w:val="24"/>
          <w:szCs w:val="24"/>
          <w:lang w:eastAsia="ko-KR" w:bidi="ar-SA"/>
        </w:rPr>
        <w:t>■</w:t>
      </w:r>
      <w:r w:rsidRPr="005D6240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 xml:space="preserve"> </w:t>
      </w:r>
      <w:r w:rsidRPr="005D6240">
        <w:rPr>
          <w:rFonts w:asciiTheme="majorHAnsi" w:eastAsiaTheme="majorHAnsi" w:hAnsiTheme="majorHAnsi" w:cs="Arial"/>
          <w:b/>
          <w:bCs/>
          <w:color w:val="000000" w:themeColor="text1"/>
          <w:sz w:val="24"/>
          <w:szCs w:val="24"/>
          <w:lang w:eastAsia="ko-KR" w:bidi="ar-SA"/>
        </w:rPr>
        <w:t xml:space="preserve">A.X </w:t>
      </w:r>
      <w:r w:rsidR="00C96D9D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>인코더</w:t>
      </w:r>
      <w:r w:rsidRPr="005D6240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>,</w:t>
      </w:r>
      <w:r w:rsidRPr="005D6240">
        <w:rPr>
          <w:rFonts w:asciiTheme="majorHAnsi" w:eastAsiaTheme="majorHAnsi" w:hAnsiTheme="majorHAnsi" w:cs="Arial"/>
          <w:b/>
          <w:bCs/>
          <w:color w:val="000000" w:themeColor="text1"/>
          <w:sz w:val="24"/>
          <w:szCs w:val="24"/>
          <w:lang w:eastAsia="ko-KR" w:bidi="ar-SA"/>
        </w:rPr>
        <w:t xml:space="preserve"> 기존 </w:t>
      </w:r>
      <w:r w:rsidRPr="005D6240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 xml:space="preserve">방식 대비 메모리 사용량 적고 </w:t>
      </w:r>
      <w:r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>고속으로 많은 문서</w:t>
      </w:r>
      <w:r w:rsidRPr="005D6240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 xml:space="preserve"> 처리</w:t>
      </w:r>
    </w:p>
    <w:p w14:paraId="2EB51952" w14:textId="77777777" w:rsidR="00483FE6" w:rsidRPr="00483FE6" w:rsidRDefault="00483FE6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2AF2D0FF" w14:textId="2D7C5FA4" w:rsidR="000968FE" w:rsidRDefault="005D6240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자연어처리 기술에서 </w:t>
      </w:r>
      <w:r w:rsidR="000968FE" w:rsidRPr="000968FE">
        <w:rPr>
          <w:rFonts w:asciiTheme="majorHAnsi" w:eastAsiaTheme="majorHAnsi" w:hAnsiTheme="majorHAnsi" w:cs="Arial"/>
          <w:sz w:val="24"/>
          <w:szCs w:val="24"/>
          <w:lang w:eastAsia="ko-KR"/>
        </w:rPr>
        <w:t>인코더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란,</w:t>
      </w:r>
      <w:r w:rsidR="000968FE" w:rsidRPr="000968FE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입력</w:t>
      </w:r>
      <w:r w:rsidR="000968FE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된</w:t>
      </w:r>
      <w:r w:rsidR="000968FE" w:rsidRPr="000968FE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</w:t>
      </w:r>
      <w:r w:rsidR="00235ED2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문장을</w:t>
      </w:r>
      <w:r w:rsidR="000968FE" w:rsidRPr="000968FE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문맥으로 변환하고 이를 바탕으로 </w:t>
      </w:r>
      <w:r w:rsidR="000968FE" w:rsidRPr="000968FE">
        <w:rPr>
          <w:rFonts w:asciiTheme="majorHAnsi" w:eastAsiaTheme="majorHAnsi" w:hAnsiTheme="majorHAnsi" w:cs="Arial"/>
          <w:sz w:val="24"/>
          <w:szCs w:val="24"/>
          <w:lang w:eastAsia="ko-KR"/>
        </w:rPr>
        <w:lastRenderedPageBreak/>
        <w:t>다양한 자연어 처리 작업을 수행하도록 돕는 핵심 구성요소</w:t>
      </w:r>
      <w:r w:rsidR="009B648A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다. </w:t>
      </w:r>
      <w:r w:rsidR="009B648A" w:rsidRPr="009B648A">
        <w:rPr>
          <w:rFonts w:asciiTheme="majorHAnsi" w:eastAsiaTheme="majorHAnsi" w:hAnsiTheme="majorHAnsi" w:cs="Arial"/>
          <w:sz w:val="24"/>
          <w:szCs w:val="24"/>
          <w:lang w:eastAsia="ko-KR"/>
        </w:rPr>
        <w:t>문장의 모든 단어</w:t>
      </w:r>
      <w:r w:rsidR="00235ED2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들의 상호</w:t>
      </w:r>
      <w:r w:rsidR="009B648A" w:rsidRPr="009B648A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관계를 파악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,</w:t>
      </w:r>
      <w:r w:rsidR="009B648A" w:rsidRPr="009B648A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전체 의미와 맥락을 이해하는 역할</w:t>
      </w:r>
      <w:r w:rsidR="00235ED2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을 한다.</w:t>
      </w:r>
    </w:p>
    <w:p w14:paraId="4FF4BE8A" w14:textId="380E7FD9" w:rsidR="009F4A6B" w:rsidRPr="005D6240" w:rsidRDefault="009F4A6B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0045D2FE" w14:textId="6A3C1AE5" w:rsidR="005D6240" w:rsidRDefault="005D6240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KT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</w:t>
      </w:r>
      <w:r w:rsidR="0003119B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A.X </w:t>
      </w:r>
      <w:r w:rsidR="0003119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모델에 필요한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데이터</w:t>
      </w:r>
      <w:r w:rsidR="0003119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의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전 과정 처리 프로세스에 적용하기 위해 </w:t>
      </w:r>
      <w:r w:rsidR="0080422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Pr="005D624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A.X 인코더</w:t>
      </w:r>
      <w:r w:rsidR="0080422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proofErr w:type="spellStart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를</w:t>
      </w:r>
      <w:proofErr w:type="spellEnd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개발했다.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80422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80422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A.X인코더</w:t>
      </w:r>
      <w:r w:rsidR="0080422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80422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</w:t>
      </w:r>
      <w:r w:rsidRPr="005D624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긴 문서도 빠르고 효율적으로 처리</w:t>
      </w:r>
      <w:r w:rsidR="0080422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가능</w:t>
      </w:r>
      <w:r w:rsidRPr="005D624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해 대규모 LLM 학습에 적합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하</w:t>
      </w:r>
      <w:r w:rsidR="0003119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다.</w:t>
      </w:r>
    </w:p>
    <w:p w14:paraId="1705AEDC" w14:textId="5011E717" w:rsidR="005D6240" w:rsidRPr="0080422C" w:rsidRDefault="005D6240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9DB4DE6" w14:textId="735BEF49" w:rsidR="005D6240" w:rsidRDefault="0048167A" w:rsidP="0003119B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03119B" w:rsidRPr="005D624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A.X </w:t>
      </w:r>
      <w:proofErr w:type="spellStart"/>
      <w:r w:rsidR="0080422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인코더</w:t>
      </w:r>
      <w:r w:rsidR="0003119B" w:rsidRPr="005D624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’</w:t>
      </w:r>
      <w:r w:rsidR="0003119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는</w:t>
      </w:r>
      <w:proofErr w:type="spellEnd"/>
      <w:r w:rsidR="0003119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1억 </w:t>
      </w:r>
      <w:r w:rsidR="0003119B">
        <w:rPr>
          <w:rFonts w:asciiTheme="majorHAnsi" w:eastAsiaTheme="majorHAnsi" w:hAnsiTheme="majorHAnsi" w:cs="Arial"/>
          <w:sz w:val="24"/>
          <w:szCs w:val="24"/>
          <w:lang w:eastAsia="ko-KR" w:bidi="ar-SA"/>
        </w:rPr>
        <w:t>4</w:t>
      </w:r>
      <w:r w:rsidR="0003119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천</w:t>
      </w:r>
      <w:r w:rsidR="0003119B">
        <w:rPr>
          <w:rFonts w:asciiTheme="majorHAnsi" w:eastAsiaTheme="majorHAnsi" w:hAnsiTheme="majorHAnsi" w:cs="Arial"/>
          <w:sz w:val="24"/>
          <w:szCs w:val="24"/>
          <w:lang w:eastAsia="ko-KR" w:bidi="ar-SA"/>
        </w:rPr>
        <w:t>9</w:t>
      </w:r>
      <w:r w:rsidR="0003119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백만개(</w:t>
      </w:r>
      <w:r w:rsidR="0003119B">
        <w:rPr>
          <w:rFonts w:asciiTheme="majorHAnsi" w:eastAsiaTheme="majorHAnsi" w:hAnsiTheme="majorHAnsi" w:cs="Arial"/>
          <w:sz w:val="24"/>
          <w:szCs w:val="24"/>
          <w:lang w:eastAsia="ko-KR" w:bidi="ar-SA"/>
        </w:rPr>
        <w:t>149</w:t>
      </w:r>
      <w:r w:rsidR="0003119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M)의</w:t>
      </w:r>
      <w:r w:rsidR="0003119B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03119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매개변수를 바탕으로 작동하며,</w:t>
      </w:r>
      <w:r w:rsidR="0003119B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03119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자연어 이해 </w:t>
      </w:r>
      <w:r w:rsidR="008C32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성능지표 평균</w:t>
      </w:r>
      <w:r w:rsidR="0003119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03119B">
        <w:rPr>
          <w:rFonts w:asciiTheme="majorHAnsi" w:eastAsiaTheme="majorHAnsi" w:hAnsiTheme="majorHAnsi" w:cs="Arial"/>
          <w:sz w:val="24"/>
          <w:szCs w:val="24"/>
          <w:lang w:eastAsia="ko-KR" w:bidi="ar-SA"/>
        </w:rPr>
        <w:t>85.47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점</w:t>
      </w:r>
      <w:r w:rsidR="0003119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을 달성</w:t>
      </w:r>
      <w:r w:rsidR="009C0EA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해 글로벌</w:t>
      </w:r>
      <w:r w:rsidR="0003119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최고수준(</w:t>
      </w:r>
      <w:r w:rsidR="0003119B">
        <w:rPr>
          <w:rFonts w:asciiTheme="majorHAnsi" w:eastAsiaTheme="majorHAnsi" w:hAnsiTheme="majorHAnsi" w:cs="Arial"/>
          <w:sz w:val="24"/>
          <w:szCs w:val="24"/>
          <w:lang w:eastAsia="ko-KR" w:bidi="ar-SA"/>
        </w:rPr>
        <w:t>SOTA)</w:t>
      </w:r>
      <w:r w:rsidR="0003119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급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성능을 확인했다.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246AE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기존</w:t>
      </w:r>
      <w:r w:rsidR="004B77A9" w:rsidRPr="00246AE1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4B77A9" w:rsidRPr="00246AE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글로벌</w:t>
      </w:r>
      <w:r w:rsidR="004B77A9" w:rsidRPr="00246AE1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4B77A9" w:rsidRPr="00246AE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오픈소스</w:t>
      </w:r>
      <w:r w:rsidR="004B77A9" w:rsidRPr="00246AE1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4B77A9" w:rsidRPr="00246AE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모델을</w:t>
      </w:r>
      <w:r w:rsidR="004B77A9" w:rsidRPr="00246AE1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246AE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기반</w:t>
      </w:r>
      <w:r w:rsidR="00685205" w:rsidRPr="00246AE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으로</w:t>
      </w:r>
      <w:r w:rsidR="00076A5D" w:rsidRPr="00246AE1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K</w:t>
      </w:r>
      <w:r w:rsidR="00246AE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LUE</w:t>
      </w:r>
      <w:r w:rsidR="00246AE1" w:rsidRPr="00246AE1">
        <w:rPr>
          <w:rFonts w:asciiTheme="majorHAnsi" w:eastAsiaTheme="majorHAnsi" w:hAnsiTheme="majorHAnsi" w:cs="Arial" w:hint="eastAsia"/>
          <w:sz w:val="24"/>
          <w:szCs w:val="24"/>
          <w:vertAlign w:val="superscript"/>
          <w:lang w:eastAsia="ko-KR" w:bidi="ar-SA"/>
        </w:rPr>
        <w:t>3)</w:t>
      </w:r>
      <w:r w:rsidR="001E1D61" w:rsidRPr="00246AE1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1E1D61" w:rsidRPr="00246AE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팀에서</w:t>
      </w:r>
      <w:r w:rsidR="001E1D61" w:rsidRPr="00246AE1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1E1D61" w:rsidRPr="00246AE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공개한</w:t>
      </w:r>
      <w:r w:rsidR="001E1D61" w:rsidRPr="00246AE1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246AE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proofErr w:type="spellStart"/>
      <w:r w:rsidRPr="00246AE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RoBerTa</w:t>
      </w:r>
      <w:proofErr w:type="spellEnd"/>
      <w:r w:rsidRPr="00246AE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-base’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의 성능지표(</w:t>
      </w:r>
      <w:r w:rsidR="00076A5D" w:rsidRPr="00246AE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80.19</w:t>
      </w:r>
      <w:r w:rsidRPr="00246AE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점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)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를 상회하는 수준이다.</w:t>
      </w:r>
    </w:p>
    <w:p w14:paraId="718E5B6C" w14:textId="5DC9F31B" w:rsidR="00246AE1" w:rsidRPr="00246AE1" w:rsidRDefault="00246AE1" w:rsidP="0003119B">
      <w:pPr>
        <w:widowControl w:val="0"/>
        <w:wordWrap w:val="0"/>
        <w:snapToGrid w:val="0"/>
        <w:spacing w:after="0" w:line="240" w:lineRule="auto"/>
        <w:ind w:rightChars="40" w:right="88" w:firstLineChars="100" w:firstLine="200"/>
        <w:jc w:val="both"/>
        <w:rPr>
          <w:rFonts w:asciiTheme="majorHAnsi" w:eastAsiaTheme="majorHAnsi" w:hAnsiTheme="majorHAnsi" w:cs="Arial"/>
          <w:sz w:val="20"/>
          <w:szCs w:val="20"/>
          <w:lang w:eastAsia="ko-KR" w:bidi="ar-SA"/>
        </w:rPr>
      </w:pPr>
      <w:r w:rsidRPr="00246AE1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 xml:space="preserve">3) </w:t>
      </w:r>
      <w:r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KLUE(Korean Language Understanding Evaluation): 한국어 자연어 벤치마크</w:t>
      </w:r>
    </w:p>
    <w:p w14:paraId="65DEBF5A" w14:textId="2D0CADDD" w:rsidR="005D6240" w:rsidRPr="00076A5D" w:rsidRDefault="005D6240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459B33B1" w14:textId="1E5DAF23" w:rsidR="0048167A" w:rsidRDefault="0048167A" w:rsidP="0048167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Pr="005D624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A.X </w:t>
      </w:r>
      <w:proofErr w:type="spellStart"/>
      <w:r w:rsidR="009C0EA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인코더</w:t>
      </w:r>
      <w:r w:rsidRPr="005D624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’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는</w:t>
      </w:r>
      <w:proofErr w:type="spellEnd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16,384개의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토큰까지 처리가 가능해 기존 모델</w:t>
      </w:r>
      <w:r w:rsidR="009C0EA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들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보다 최대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3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배의 추론속도</w:t>
      </w:r>
      <w:r w:rsidR="009C0EA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와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2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배의 학습속도를 </w:t>
      </w:r>
      <w:r w:rsidR="009C0EA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구현</w:t>
      </w:r>
      <w:r w:rsidR="00635FB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할 수 있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다.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통상적으로 기존 모델들이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512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개의 토큰을 처리해 보통 문장 혹은 문단 정도의 처리가 가능했다면,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그보다 월등히 큰 문맥을 빠르고 효율적으로 처리</w:t>
      </w:r>
      <w:r w:rsidR="00635FB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한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다.</w:t>
      </w:r>
    </w:p>
    <w:p w14:paraId="2810E3FA" w14:textId="2B06BD3F" w:rsidR="0048167A" w:rsidRDefault="0048167A" w:rsidP="0048167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3C96E20B" w14:textId="466CD1E4" w:rsidR="0048167A" w:rsidRDefault="0048167A" w:rsidP="0048167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이러한 대규모,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고속 문서 처리 기술은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LLM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학습 외에도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AI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기반의 다양한 문서 처리에 효율적으로 적용할 수 있을 것으로 기대된다.</w:t>
      </w:r>
    </w:p>
    <w:p w14:paraId="018F3FC7" w14:textId="77777777" w:rsidR="0048167A" w:rsidRDefault="0048167A" w:rsidP="0048167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0E36023" w14:textId="1D3E9A77" w:rsidR="0048167A" w:rsidRDefault="0048167A" w:rsidP="0048167A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5D6240">
        <w:rPr>
          <w:rFonts w:asciiTheme="majorHAnsi" w:eastAsiaTheme="majorHAnsi" w:hAnsiTheme="majorHAnsi" w:cs="Arial"/>
          <w:b/>
          <w:bCs/>
          <w:color w:val="000000" w:themeColor="text1"/>
          <w:sz w:val="24"/>
          <w:szCs w:val="24"/>
          <w:lang w:eastAsia="ko-KR" w:bidi="ar-SA"/>
        </w:rPr>
        <w:t>■</w:t>
      </w:r>
      <w:r>
        <w:rPr>
          <w:rFonts w:asciiTheme="majorHAnsi" w:eastAsiaTheme="majorHAnsi" w:hAnsiTheme="majorHAnsi" w:cs="Arial"/>
          <w:b/>
          <w:bCs/>
          <w:color w:val="000000" w:themeColor="text1"/>
          <w:sz w:val="24"/>
          <w:szCs w:val="24"/>
          <w:lang w:eastAsia="ko-KR" w:bidi="ar-SA"/>
        </w:rPr>
        <w:t xml:space="preserve"> </w:t>
      </w:r>
      <w:r w:rsidR="00D8399D" w:rsidRPr="00D8399D">
        <w:rPr>
          <w:rFonts w:asciiTheme="majorHAnsi" w:eastAsiaTheme="majorHAnsi" w:hAnsiTheme="majorHAnsi" w:cs="Arial"/>
          <w:b/>
          <w:bCs/>
          <w:color w:val="000000" w:themeColor="text1"/>
          <w:sz w:val="24"/>
          <w:szCs w:val="24"/>
          <w:lang w:eastAsia="ko-KR" w:bidi="ar-SA"/>
        </w:rPr>
        <w:t>A.X</w:t>
      </w:r>
      <w:r w:rsidR="008A3B25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 xml:space="preserve"> 4.0</w:t>
      </w:r>
      <w:r w:rsidR="00D8399D" w:rsidRPr="00D8399D">
        <w:rPr>
          <w:rFonts w:asciiTheme="majorHAnsi" w:eastAsiaTheme="majorHAnsi" w:hAnsiTheme="majorHAnsi" w:cs="Arial"/>
          <w:b/>
          <w:bCs/>
          <w:color w:val="000000" w:themeColor="text1"/>
          <w:sz w:val="24"/>
          <w:szCs w:val="24"/>
          <w:lang w:eastAsia="ko-KR" w:bidi="ar-SA"/>
        </w:rPr>
        <w:t xml:space="preserve"> VL Light</w:t>
      </w:r>
      <w:r w:rsidR="00D8399D">
        <w:rPr>
          <w:rFonts w:asciiTheme="majorHAnsi" w:eastAsiaTheme="majorHAnsi" w:hAnsiTheme="majorHAnsi" w:cs="Arial"/>
          <w:b/>
          <w:bCs/>
          <w:color w:val="000000" w:themeColor="text1"/>
          <w:sz w:val="24"/>
          <w:szCs w:val="24"/>
          <w:lang w:eastAsia="ko-KR" w:bidi="ar-SA"/>
        </w:rPr>
        <w:t>,</w:t>
      </w:r>
      <w:r w:rsidR="00D8399D" w:rsidRPr="00D8399D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 xml:space="preserve"> </w:t>
      </w:r>
      <w:r w:rsidR="00D8399D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 xml:space="preserve">가벼운 구조에도 강력한 </w:t>
      </w:r>
      <w:proofErr w:type="spellStart"/>
      <w:r w:rsidR="00D8399D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>멀티모달</w:t>
      </w:r>
      <w:proofErr w:type="spellEnd"/>
      <w:r w:rsidR="00D8399D">
        <w:rPr>
          <w:rFonts w:asciiTheme="majorHAnsi" w:eastAsiaTheme="majorHAnsi" w:hAnsiTheme="majorHAnsi" w:cs="Arial" w:hint="eastAsia"/>
          <w:b/>
          <w:bCs/>
          <w:color w:val="000000" w:themeColor="text1"/>
          <w:sz w:val="24"/>
          <w:szCs w:val="24"/>
          <w:lang w:eastAsia="ko-KR" w:bidi="ar-SA"/>
        </w:rPr>
        <w:t xml:space="preserve"> 성능 제공</w:t>
      </w:r>
    </w:p>
    <w:p w14:paraId="7D8551F2" w14:textId="0910BFDF" w:rsidR="00E221A5" w:rsidRDefault="00E221A5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29D7A4B" w14:textId="03BF57CA" w:rsidR="008C32B2" w:rsidRDefault="008C32B2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8C32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‘A.X</w:t>
      </w:r>
      <w:r w:rsidR="008A3B2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4.0</w:t>
      </w:r>
      <w:r w:rsidRPr="008C32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VL Light’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는</w:t>
      </w:r>
      <w:r w:rsidRPr="008C32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대규모 </w:t>
      </w:r>
      <w:proofErr w:type="spellStart"/>
      <w:r w:rsidRPr="008C32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멀티모달</w:t>
      </w:r>
      <w:proofErr w:type="spellEnd"/>
      <w:r w:rsidRPr="008C32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한국어 데이터셋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</w:t>
      </w:r>
      <w:r w:rsidRPr="008C32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학습된 </w:t>
      </w:r>
      <w:r w:rsidR="00CD6AD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시각</w:t>
      </w:r>
      <w:r w:rsidRPr="008C32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-언어모델(VLM)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이다.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한국어와 관련된 시각정보 및 언어 </w:t>
      </w:r>
      <w:proofErr w:type="spellStart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이해뿐만</w:t>
      </w:r>
      <w:proofErr w:type="spellEnd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아니라,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CD6AD3" w:rsidRPr="00CD6AD3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표</w:t>
      </w:r>
      <w:r w:rsidR="00635FBE">
        <w:rPr>
          <w:rFonts w:asciiTheme="majorHAnsi" w:eastAsiaTheme="majorHAnsi" w:hAnsiTheme="majorHAnsi" w:cs="Arial"/>
          <w:sz w:val="24"/>
          <w:szCs w:val="24"/>
          <w:lang w:eastAsia="ko-KR"/>
        </w:rPr>
        <w:t>·</w:t>
      </w:r>
      <w:r w:rsidR="00635FBE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그</w:t>
      </w:r>
      <w:r w:rsidR="00CD6AD3" w:rsidRPr="00CD6AD3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래프</w:t>
      </w:r>
      <w:r w:rsidR="00CD6AD3" w:rsidRPr="00CD6AD3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</w:t>
      </w:r>
      <w:r w:rsidR="00CD6AD3" w:rsidRPr="00CD6AD3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이해</w:t>
      </w:r>
      <w:r w:rsidR="00CD6AD3" w:rsidRPr="00CD6AD3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, </w:t>
      </w:r>
      <w:r w:rsidR="00CD6AD3" w:rsidRPr="00CD6AD3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제조</w:t>
      </w:r>
      <w:r w:rsidR="00CD6AD3" w:rsidRPr="00CD6AD3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</w:t>
      </w:r>
      <w:r w:rsidR="00CD6AD3" w:rsidRPr="00CD6AD3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도면</w:t>
      </w:r>
      <w:r w:rsidR="00CD6AD3" w:rsidRPr="00CD6AD3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</w:t>
      </w:r>
      <w:r w:rsidR="00CD6AD3" w:rsidRPr="00CD6AD3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이해와</w:t>
      </w:r>
      <w:r w:rsidR="00CD6AD3" w:rsidRPr="00CD6AD3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</w:t>
      </w:r>
      <w:r w:rsidR="00CD6AD3" w:rsidRPr="00CD6AD3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같은</w:t>
      </w:r>
      <w:r w:rsidR="00B06E70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기업용 애플리케이션에서 탁월한 성능을 제공한다.</w:t>
      </w:r>
    </w:p>
    <w:p w14:paraId="33D3B340" w14:textId="5B9080A1" w:rsidR="00B06E70" w:rsidRPr="00CD6AD3" w:rsidRDefault="00B06E70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1A38D49" w14:textId="7D60C79D" w:rsidR="00B06E70" w:rsidRDefault="00B06E70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CB513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70억 개(7B) 매개변수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의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A.X 4.0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L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ight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모델을 기반으로 개발</w:t>
      </w:r>
      <w:r w:rsidR="0037576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되어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사용자 시스템에 </w:t>
      </w:r>
      <w:r w:rsidR="0037576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쉽게 적용 가능하</w:t>
      </w:r>
      <w:r w:rsidR="00B9197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면서도</w:t>
      </w:r>
      <w:r w:rsidR="00D8399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중형 모델 수준의 강력한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성능을 </w:t>
      </w:r>
      <w:r w:rsidR="00D8399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자랑한다.</w:t>
      </w:r>
    </w:p>
    <w:p w14:paraId="714919AB" w14:textId="1C6AB6E6" w:rsidR="008C32B2" w:rsidRPr="00B9197F" w:rsidRDefault="008C32B2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44F7601C" w14:textId="3E731DBF" w:rsidR="008C32B2" w:rsidRDefault="008C32B2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8C32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‘A.X</w:t>
      </w:r>
      <w:r w:rsidR="008A3B2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4.0</w:t>
      </w:r>
      <w:r w:rsidRPr="008C32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VL Light’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한국어 시각 벤치마크에서 평균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79</w:t>
      </w:r>
      <w:r w:rsidR="00B06E7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.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4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점을 기록하며,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Qwen2.5-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V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L3</w:t>
      </w:r>
      <w:r w:rsidR="00B06E7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2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B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(73.4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점)보다 훨씬 작은 모델 크기에도 불구하고 더 우수한 성능을 보였다.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3A46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또한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한국어 텍스트 벤치마크에서는 평균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60.2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점을 기록,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경량모델임에도 국내 모델 중에서 </w:t>
      </w:r>
      <w:r w:rsidR="00B06E7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최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상위권에 포진했다.</w:t>
      </w:r>
    </w:p>
    <w:p w14:paraId="3B38240E" w14:textId="73CC03ED" w:rsidR="008C32B2" w:rsidRDefault="008C32B2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74BF88F1" w14:textId="48AC73B0" w:rsidR="008C32B2" w:rsidRDefault="008C32B2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lastRenderedPageBreak/>
        <w:t xml:space="preserve">한국어 문화 및 맥락적 이해를 평가하기 위해 설계된 </w:t>
      </w:r>
      <w:proofErr w:type="spellStart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멀티모달</w:t>
      </w:r>
      <w:proofErr w:type="spellEnd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벤치마크인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K-</w:t>
      </w:r>
      <w:proofErr w:type="spellStart"/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Viscuit</w:t>
      </w:r>
      <w:proofErr w:type="spellEnd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에서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80.2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점을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기록했고,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복잡한 문서 구조와 차트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·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표를 이해하는데 중점을 둔</w:t>
      </w:r>
      <w:r w:rsidR="00B06E7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proofErr w:type="spellStart"/>
      <w:r w:rsidR="00B06E7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KoBizDoc</w:t>
      </w:r>
      <w:proofErr w:type="spellEnd"/>
      <w:r w:rsidR="00B06E70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B06E7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벤치마크에서는 </w:t>
      </w:r>
      <w:r w:rsidR="00B06E7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89.8</w:t>
      </w:r>
      <w:r w:rsidR="00B06E7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점을 달성했다.</w:t>
      </w:r>
      <w:r w:rsidR="00B06E70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B06E7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각각 </w:t>
      </w:r>
      <w:r w:rsidR="00B06E7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Qwen2.5-</w:t>
      </w:r>
      <w:r w:rsidR="00B06E7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V</w:t>
      </w:r>
      <w:r w:rsidR="00B06E7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L32</w:t>
      </w:r>
      <w:r w:rsidR="00B06E7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B</w:t>
      </w:r>
      <w:r w:rsidR="00B06E70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B06E7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모델보다 뛰어나거나(</w:t>
      </w:r>
      <w:r w:rsidR="00B06E7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72.3</w:t>
      </w:r>
      <w:r w:rsidR="00B06E7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점) 비슷한(</w:t>
      </w:r>
      <w:r w:rsidR="00B06E7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88.</w:t>
      </w:r>
      <w:r w:rsidR="008A3B2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8점</w:t>
      </w:r>
      <w:r w:rsidR="00B06E70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) </w:t>
      </w:r>
      <w:r w:rsidR="00B06E7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수준이다.</w:t>
      </w:r>
    </w:p>
    <w:p w14:paraId="54C0AE2A" w14:textId="7EE655D9" w:rsidR="00B06E70" w:rsidRDefault="00B06E70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57868CE" w14:textId="78B04F54" w:rsidR="00B06E70" w:rsidRPr="00B06E70" w:rsidRDefault="00B06E70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이러한 성능에도 높은 효율을 자랑하는 </w:t>
      </w:r>
      <w:r w:rsidRPr="008C32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‘A.X</w:t>
      </w:r>
      <w:r w:rsidR="008A3B2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4.0</w:t>
      </w:r>
      <w:r w:rsidRPr="008C32B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VL Light’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동일한 한국어 </w:t>
      </w:r>
      <w:r w:rsidR="00B9197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데이터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입력</w:t>
      </w:r>
      <w:r w:rsidR="00B9197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시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Qwen2.5-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V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L32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B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422EA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대비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약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41%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적은 텍스트 토큰을 사용하여,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사용하는 기업들의 비용을 낮추는데 기여할 수 있다.</w:t>
      </w:r>
    </w:p>
    <w:p w14:paraId="379985DA" w14:textId="17B0BF42" w:rsidR="00E221A5" w:rsidRDefault="00E221A5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02E77A0D" w14:textId="0038C079" w:rsidR="00E221A5" w:rsidRPr="00B23AAE" w:rsidRDefault="00E221A5" w:rsidP="00E221A5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C5596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김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태윤</w:t>
      </w:r>
      <w:r w:rsidRPr="00C5596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SK텔레콤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파운데이션 모델 담당은</w:t>
      </w:r>
      <w:r w:rsidRPr="00C5596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D8399D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“</w:t>
      </w:r>
      <w:r w:rsidR="00422EA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독자적인 기술력 확보가 </w:t>
      </w:r>
      <w:proofErr w:type="spellStart"/>
      <w:r w:rsidR="00422EA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소버린</w:t>
      </w:r>
      <w:proofErr w:type="spellEnd"/>
      <w:r w:rsidR="00422EA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AI의 핵심인 만큼, </w:t>
      </w:r>
      <w:r w:rsidR="009A527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자체 역량</w:t>
      </w:r>
      <w:r w:rsidR="001748C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을 높이고</w:t>
      </w:r>
      <w:r w:rsidR="009A527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425B0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컨소시엄 </w:t>
      </w:r>
      <w:proofErr w:type="spellStart"/>
      <w:r w:rsidR="00425B0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기업들</w:t>
      </w:r>
      <w:r w:rsidR="001748C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과의</w:t>
      </w:r>
      <w:proofErr w:type="spellEnd"/>
      <w:r w:rsidR="001748C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협업에도 박차를</w:t>
      </w:r>
      <w:r w:rsidR="00CD704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1748C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가해</w:t>
      </w:r>
      <w:r w:rsidR="00CD704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BE21F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글로벌 </w:t>
      </w:r>
      <w:r w:rsidR="003A465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최고</w:t>
      </w:r>
      <w:r w:rsidR="00DD40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1A2BE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수준의 </w:t>
      </w:r>
      <w:r w:rsidR="00DD40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AI </w:t>
      </w:r>
      <w:r w:rsidR="001A2BE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경쟁력</w:t>
      </w:r>
      <w:r w:rsidR="006E43E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을</w:t>
      </w:r>
      <w:r w:rsidR="001A2BE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확보할 것</w:t>
      </w:r>
      <w:r w:rsidR="00D8399D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”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이라고 밝혔다.</w:t>
      </w:r>
    </w:p>
    <w:p w14:paraId="0541EB77" w14:textId="77777777" w:rsidR="00E221A5" w:rsidRPr="00D8399D" w:rsidRDefault="00E221A5" w:rsidP="00E221A5">
      <w:pPr>
        <w:widowControl w:val="0"/>
        <w:snapToGrid w:val="0"/>
        <w:spacing w:after="0" w:line="240" w:lineRule="auto"/>
        <w:ind w:rightChars="40" w:right="88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4CF2E430" w14:textId="77777777" w:rsidR="00E221A5" w:rsidRPr="00F87343" w:rsidRDefault="00E221A5" w:rsidP="00E221A5">
      <w:pPr>
        <w:widowControl w:val="0"/>
        <w:snapToGrid w:val="0"/>
        <w:spacing w:after="0" w:line="240" w:lineRule="auto"/>
        <w:ind w:rightChars="40" w:right="88"/>
        <w:jc w:val="both"/>
        <w:rPr>
          <w:rFonts w:cs="Arial"/>
          <w:sz w:val="24"/>
          <w:szCs w:val="24"/>
          <w:lang w:eastAsia="ko-KR" w:bidi="ar-SA"/>
        </w:rPr>
      </w:pPr>
      <w:r w:rsidRPr="003C35E7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▶ 관련문의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</w:t>
      </w:r>
      <w:r w:rsidRPr="003C35E7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: SK텔레콤 PR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실 </w:t>
      </w:r>
      <w:proofErr w:type="spellStart"/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테크</w:t>
      </w:r>
      <w:proofErr w:type="spellEnd"/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P</w:t>
      </w:r>
      <w:r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R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팀</w:t>
      </w:r>
      <w:r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 xml:space="preserve"> 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우현섭 매니저 </w:t>
      </w:r>
      <w:r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(02-6100-3854)</w:t>
      </w:r>
      <w:bookmarkEnd w:id="3"/>
      <w:bookmarkEnd w:id="0"/>
    </w:p>
    <w:sectPr w:rsidR="00E221A5" w:rsidRPr="00F87343" w:rsidSect="00285DC5">
      <w:footerReference w:type="default" r:id="rId10"/>
      <w:pgSz w:w="11906" w:h="16838" w:code="9"/>
      <w:pgMar w:top="1418" w:right="1197" w:bottom="284" w:left="1304" w:header="51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0DDB4" w14:textId="77777777" w:rsidR="00AC1D2F" w:rsidRDefault="00AC1D2F">
      <w:pPr>
        <w:spacing w:after="0" w:line="240" w:lineRule="auto"/>
      </w:pPr>
      <w:r>
        <w:separator/>
      </w:r>
    </w:p>
  </w:endnote>
  <w:endnote w:type="continuationSeparator" w:id="0">
    <w:p w14:paraId="563341DA" w14:textId="77777777" w:rsidR="00AC1D2F" w:rsidRDefault="00AC1D2F">
      <w:pPr>
        <w:spacing w:after="0" w:line="240" w:lineRule="auto"/>
      </w:pPr>
      <w:r>
        <w:continuationSeparator/>
      </w:r>
    </w:p>
  </w:endnote>
  <w:endnote w:type="continuationNotice" w:id="1">
    <w:p w14:paraId="41767A98" w14:textId="77777777" w:rsidR="00AC1D2F" w:rsidRDefault="00AC1D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ebius">
    <w:altName w:val="Cambria"/>
    <w:charset w:val="00"/>
    <w:family w:val="roman"/>
    <w:pitch w:val="variable"/>
    <w:sig w:usb0="8000002F" w:usb1="4000004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67D8A" w14:textId="17C7964D" w:rsidR="00B57536" w:rsidRDefault="00B57536" w:rsidP="002911A2">
    <w:pPr>
      <w:tabs>
        <w:tab w:val="left" w:pos="6550"/>
      </w:tabs>
      <w:snapToGrid w:val="0"/>
      <w:spacing w:after="0" w:line="240" w:lineRule="auto"/>
    </w:pPr>
    <w:r w:rsidRPr="002911A2">
      <w:rPr>
        <w:rFonts w:ascii="맑은 고딕" w:hAnsi="맑은 고딕" w:hint="eastAsia"/>
        <w:sz w:val="16"/>
        <w:szCs w:val="16"/>
        <w:lang w:eastAsia="ko-KR" w:bidi="ar-SA"/>
      </w:rPr>
      <w:t xml:space="preserve">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                                                         </w:t>
    </w:r>
    <w:r w:rsidR="005C4CCA">
      <w:rPr>
        <w:rFonts w:ascii="맑은 고딕" w:hAnsi="맑은 고딕"/>
        <w:sz w:val="16"/>
        <w:szCs w:val="16"/>
        <w:lang w:eastAsia="ko-KR" w:bidi="ar-SA"/>
      </w:rPr>
      <w:t xml:space="preserve">                      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</w:t>
    </w:r>
    <w:r w:rsidR="00285DC5">
      <w:rPr>
        <w:noProof/>
        <w:lang w:eastAsia="ko-KR" w:bidi="ar-SA"/>
      </w:rPr>
      <w:drawing>
        <wp:inline distT="0" distB="0" distL="0" distR="0" wp14:anchorId="79645917" wp14:editId="1F272BC2">
          <wp:extent cx="1206500" cy="329565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글로벌 AI 컴퍼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619AE" w14:textId="77777777" w:rsidR="00AC1D2F" w:rsidRDefault="00AC1D2F">
      <w:pPr>
        <w:spacing w:after="0" w:line="240" w:lineRule="auto"/>
      </w:pPr>
      <w:r>
        <w:separator/>
      </w:r>
    </w:p>
  </w:footnote>
  <w:footnote w:type="continuationSeparator" w:id="0">
    <w:p w14:paraId="52110A3C" w14:textId="77777777" w:rsidR="00AC1D2F" w:rsidRDefault="00AC1D2F">
      <w:pPr>
        <w:spacing w:after="0" w:line="240" w:lineRule="auto"/>
      </w:pPr>
      <w:r>
        <w:continuationSeparator/>
      </w:r>
    </w:p>
  </w:footnote>
  <w:footnote w:type="continuationNotice" w:id="1">
    <w:p w14:paraId="2C1718FD" w14:textId="77777777" w:rsidR="00AC1D2F" w:rsidRDefault="00AC1D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01E1C"/>
    <w:multiLevelType w:val="hybridMultilevel"/>
    <w:tmpl w:val="4002DC18"/>
    <w:lvl w:ilvl="0" w:tplc="8F9E29F0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" w15:restartNumberingAfterBreak="0">
    <w:nsid w:val="196A2C76"/>
    <w:multiLevelType w:val="hybridMultilevel"/>
    <w:tmpl w:val="51A809EA"/>
    <w:lvl w:ilvl="0" w:tplc="14F4496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2" w15:restartNumberingAfterBreak="0">
    <w:nsid w:val="3C887BB2"/>
    <w:multiLevelType w:val="hybridMultilevel"/>
    <w:tmpl w:val="B29CB67C"/>
    <w:lvl w:ilvl="0" w:tplc="09B49FCA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3" w15:restartNumberingAfterBreak="0">
    <w:nsid w:val="3EF73A74"/>
    <w:multiLevelType w:val="hybridMultilevel"/>
    <w:tmpl w:val="FF6EE7AA"/>
    <w:lvl w:ilvl="0" w:tplc="7F3CA122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4" w15:restartNumberingAfterBreak="0">
    <w:nsid w:val="46545391"/>
    <w:multiLevelType w:val="hybridMultilevel"/>
    <w:tmpl w:val="0E3A08F2"/>
    <w:lvl w:ilvl="0" w:tplc="FBB2688A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5" w15:restartNumberingAfterBreak="0">
    <w:nsid w:val="4DFE41D8"/>
    <w:multiLevelType w:val="hybridMultilevel"/>
    <w:tmpl w:val="BDF6112C"/>
    <w:lvl w:ilvl="0" w:tplc="941203F2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6" w15:restartNumberingAfterBreak="0">
    <w:nsid w:val="5DDF7497"/>
    <w:multiLevelType w:val="hybridMultilevel"/>
    <w:tmpl w:val="B90A4E0C"/>
    <w:lvl w:ilvl="0" w:tplc="85245610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7" w15:restartNumberingAfterBreak="0">
    <w:nsid w:val="6D274B50"/>
    <w:multiLevelType w:val="hybridMultilevel"/>
    <w:tmpl w:val="E26CEA34"/>
    <w:lvl w:ilvl="0" w:tplc="6F7C615E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8" w15:restartNumberingAfterBreak="0">
    <w:nsid w:val="744257AF"/>
    <w:multiLevelType w:val="hybridMultilevel"/>
    <w:tmpl w:val="CF627106"/>
    <w:lvl w:ilvl="0" w:tplc="B970A04A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num w:numId="1" w16cid:durableId="1953513149">
    <w:abstractNumId w:val="0"/>
  </w:num>
  <w:num w:numId="2" w16cid:durableId="639383671">
    <w:abstractNumId w:val="2"/>
  </w:num>
  <w:num w:numId="3" w16cid:durableId="799497477">
    <w:abstractNumId w:val="8"/>
  </w:num>
  <w:num w:numId="4" w16cid:durableId="27803341">
    <w:abstractNumId w:val="5"/>
  </w:num>
  <w:num w:numId="5" w16cid:durableId="1612938422">
    <w:abstractNumId w:val="4"/>
  </w:num>
  <w:num w:numId="6" w16cid:durableId="952981198">
    <w:abstractNumId w:val="7"/>
  </w:num>
  <w:num w:numId="7" w16cid:durableId="1103380869">
    <w:abstractNumId w:val="3"/>
  </w:num>
  <w:num w:numId="8" w16cid:durableId="1923638272">
    <w:abstractNumId w:val="6"/>
  </w:num>
  <w:num w:numId="9" w16cid:durableId="1068308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proofState w:spelling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99"/>
  <w:autoHyphenation/>
  <w:drawingGridHorizontalSpacing w:val="110"/>
  <w:drawingGridVerticalSpacing w:val="2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D4"/>
    <w:rsid w:val="00002BC7"/>
    <w:rsid w:val="00002DF8"/>
    <w:rsid w:val="0000325E"/>
    <w:rsid w:val="00003F88"/>
    <w:rsid w:val="00006216"/>
    <w:rsid w:val="00006A9C"/>
    <w:rsid w:val="00007027"/>
    <w:rsid w:val="00012585"/>
    <w:rsid w:val="000127BB"/>
    <w:rsid w:val="000128B6"/>
    <w:rsid w:val="00013BFF"/>
    <w:rsid w:val="00016464"/>
    <w:rsid w:val="00017DDD"/>
    <w:rsid w:val="000218A3"/>
    <w:rsid w:val="000231FF"/>
    <w:rsid w:val="000266F2"/>
    <w:rsid w:val="00026713"/>
    <w:rsid w:val="0003072F"/>
    <w:rsid w:val="0003119B"/>
    <w:rsid w:val="00033834"/>
    <w:rsid w:val="000338A0"/>
    <w:rsid w:val="00035259"/>
    <w:rsid w:val="00035336"/>
    <w:rsid w:val="00037E46"/>
    <w:rsid w:val="000409AB"/>
    <w:rsid w:val="00040B7A"/>
    <w:rsid w:val="00044FB6"/>
    <w:rsid w:val="000473C2"/>
    <w:rsid w:val="00050D91"/>
    <w:rsid w:val="0005549C"/>
    <w:rsid w:val="0005663E"/>
    <w:rsid w:val="0005715A"/>
    <w:rsid w:val="000573F8"/>
    <w:rsid w:val="000577E5"/>
    <w:rsid w:val="00060788"/>
    <w:rsid w:val="00060976"/>
    <w:rsid w:val="0006374A"/>
    <w:rsid w:val="00064706"/>
    <w:rsid w:val="00067342"/>
    <w:rsid w:val="00067B94"/>
    <w:rsid w:val="00070AB8"/>
    <w:rsid w:val="00071AC3"/>
    <w:rsid w:val="0007202B"/>
    <w:rsid w:val="000728D9"/>
    <w:rsid w:val="00074CDE"/>
    <w:rsid w:val="00075745"/>
    <w:rsid w:val="000769F3"/>
    <w:rsid w:val="00076A5D"/>
    <w:rsid w:val="000779B0"/>
    <w:rsid w:val="000805E4"/>
    <w:rsid w:val="00081731"/>
    <w:rsid w:val="00081BA7"/>
    <w:rsid w:val="000821B2"/>
    <w:rsid w:val="0008269C"/>
    <w:rsid w:val="000833CF"/>
    <w:rsid w:val="00085C27"/>
    <w:rsid w:val="00086199"/>
    <w:rsid w:val="00086930"/>
    <w:rsid w:val="00090248"/>
    <w:rsid w:val="00092D6D"/>
    <w:rsid w:val="00092F84"/>
    <w:rsid w:val="0009356E"/>
    <w:rsid w:val="000968FE"/>
    <w:rsid w:val="00097EF1"/>
    <w:rsid w:val="000A01DF"/>
    <w:rsid w:val="000A1F3F"/>
    <w:rsid w:val="000A44F4"/>
    <w:rsid w:val="000B16C7"/>
    <w:rsid w:val="000B273A"/>
    <w:rsid w:val="000B3BFF"/>
    <w:rsid w:val="000B5A06"/>
    <w:rsid w:val="000B5ECE"/>
    <w:rsid w:val="000B6A08"/>
    <w:rsid w:val="000C00A4"/>
    <w:rsid w:val="000C25AA"/>
    <w:rsid w:val="000C39E7"/>
    <w:rsid w:val="000C57B8"/>
    <w:rsid w:val="000C5FE8"/>
    <w:rsid w:val="000C7916"/>
    <w:rsid w:val="000D3987"/>
    <w:rsid w:val="000D3F85"/>
    <w:rsid w:val="000D4216"/>
    <w:rsid w:val="000D4D56"/>
    <w:rsid w:val="000D5940"/>
    <w:rsid w:val="000D6D48"/>
    <w:rsid w:val="000D6E82"/>
    <w:rsid w:val="000E007B"/>
    <w:rsid w:val="000E062A"/>
    <w:rsid w:val="000E0AEE"/>
    <w:rsid w:val="000E1DF3"/>
    <w:rsid w:val="000E1DF9"/>
    <w:rsid w:val="000E2286"/>
    <w:rsid w:val="000E3A73"/>
    <w:rsid w:val="000E4754"/>
    <w:rsid w:val="000E697A"/>
    <w:rsid w:val="000E73A5"/>
    <w:rsid w:val="000E7750"/>
    <w:rsid w:val="000F0D9E"/>
    <w:rsid w:val="000F7740"/>
    <w:rsid w:val="000F7EC2"/>
    <w:rsid w:val="00100F38"/>
    <w:rsid w:val="00101F09"/>
    <w:rsid w:val="00102291"/>
    <w:rsid w:val="00102AA2"/>
    <w:rsid w:val="0010399B"/>
    <w:rsid w:val="00104E8B"/>
    <w:rsid w:val="00105101"/>
    <w:rsid w:val="001062A8"/>
    <w:rsid w:val="001067E3"/>
    <w:rsid w:val="00106E91"/>
    <w:rsid w:val="00110D82"/>
    <w:rsid w:val="00111269"/>
    <w:rsid w:val="0011197A"/>
    <w:rsid w:val="00112C82"/>
    <w:rsid w:val="0011344A"/>
    <w:rsid w:val="0011481B"/>
    <w:rsid w:val="00114FFB"/>
    <w:rsid w:val="00115991"/>
    <w:rsid w:val="00116AB7"/>
    <w:rsid w:val="00116C79"/>
    <w:rsid w:val="00116ED5"/>
    <w:rsid w:val="00120513"/>
    <w:rsid w:val="001224D3"/>
    <w:rsid w:val="00122791"/>
    <w:rsid w:val="00123AB2"/>
    <w:rsid w:val="0013038D"/>
    <w:rsid w:val="00131593"/>
    <w:rsid w:val="00132311"/>
    <w:rsid w:val="00132705"/>
    <w:rsid w:val="0013291D"/>
    <w:rsid w:val="001329F8"/>
    <w:rsid w:val="00132B41"/>
    <w:rsid w:val="00133262"/>
    <w:rsid w:val="00133BDA"/>
    <w:rsid w:val="00134552"/>
    <w:rsid w:val="001363A1"/>
    <w:rsid w:val="0013699A"/>
    <w:rsid w:val="00141403"/>
    <w:rsid w:val="00141C26"/>
    <w:rsid w:val="00143225"/>
    <w:rsid w:val="00144D18"/>
    <w:rsid w:val="001464E4"/>
    <w:rsid w:val="00150517"/>
    <w:rsid w:val="00151939"/>
    <w:rsid w:val="00151D58"/>
    <w:rsid w:val="00151D95"/>
    <w:rsid w:val="001527DE"/>
    <w:rsid w:val="001558AE"/>
    <w:rsid w:val="001577A6"/>
    <w:rsid w:val="00157B60"/>
    <w:rsid w:val="00165118"/>
    <w:rsid w:val="001655DF"/>
    <w:rsid w:val="0016600F"/>
    <w:rsid w:val="00167353"/>
    <w:rsid w:val="00167967"/>
    <w:rsid w:val="00167AF7"/>
    <w:rsid w:val="00170A71"/>
    <w:rsid w:val="001718F4"/>
    <w:rsid w:val="00171ADE"/>
    <w:rsid w:val="001747B3"/>
    <w:rsid w:val="001748C2"/>
    <w:rsid w:val="00175B60"/>
    <w:rsid w:val="00176066"/>
    <w:rsid w:val="001768DE"/>
    <w:rsid w:val="00176BD4"/>
    <w:rsid w:val="00176FF6"/>
    <w:rsid w:val="00177321"/>
    <w:rsid w:val="001804B5"/>
    <w:rsid w:val="001819E7"/>
    <w:rsid w:val="0018432F"/>
    <w:rsid w:val="00185029"/>
    <w:rsid w:val="00185748"/>
    <w:rsid w:val="00185868"/>
    <w:rsid w:val="00185A95"/>
    <w:rsid w:val="00187FE5"/>
    <w:rsid w:val="001900D3"/>
    <w:rsid w:val="00191236"/>
    <w:rsid w:val="001960CB"/>
    <w:rsid w:val="001A066C"/>
    <w:rsid w:val="001A2BEE"/>
    <w:rsid w:val="001A31D4"/>
    <w:rsid w:val="001A3718"/>
    <w:rsid w:val="001A4763"/>
    <w:rsid w:val="001B0494"/>
    <w:rsid w:val="001B25CC"/>
    <w:rsid w:val="001B3094"/>
    <w:rsid w:val="001B4672"/>
    <w:rsid w:val="001B47AA"/>
    <w:rsid w:val="001B4836"/>
    <w:rsid w:val="001B5402"/>
    <w:rsid w:val="001B7CC2"/>
    <w:rsid w:val="001C0099"/>
    <w:rsid w:val="001C0A3D"/>
    <w:rsid w:val="001C3003"/>
    <w:rsid w:val="001C47C3"/>
    <w:rsid w:val="001C4F6A"/>
    <w:rsid w:val="001C6072"/>
    <w:rsid w:val="001C7628"/>
    <w:rsid w:val="001D2A49"/>
    <w:rsid w:val="001D3DC0"/>
    <w:rsid w:val="001D421F"/>
    <w:rsid w:val="001D4628"/>
    <w:rsid w:val="001D52BB"/>
    <w:rsid w:val="001D5BED"/>
    <w:rsid w:val="001D6934"/>
    <w:rsid w:val="001D77D5"/>
    <w:rsid w:val="001E1B86"/>
    <w:rsid w:val="001E1CF9"/>
    <w:rsid w:val="001E1D61"/>
    <w:rsid w:val="001E1FE1"/>
    <w:rsid w:val="001E26D2"/>
    <w:rsid w:val="001E672D"/>
    <w:rsid w:val="001E692B"/>
    <w:rsid w:val="001E7C94"/>
    <w:rsid w:val="001F2CEE"/>
    <w:rsid w:val="001F3626"/>
    <w:rsid w:val="001F3B4D"/>
    <w:rsid w:val="001F53E7"/>
    <w:rsid w:val="001F6B9E"/>
    <w:rsid w:val="001F6C93"/>
    <w:rsid w:val="001F7320"/>
    <w:rsid w:val="001F7AD0"/>
    <w:rsid w:val="00200889"/>
    <w:rsid w:val="002009C5"/>
    <w:rsid w:val="00202A63"/>
    <w:rsid w:val="002035E6"/>
    <w:rsid w:val="002040BD"/>
    <w:rsid w:val="00204B96"/>
    <w:rsid w:val="002140C1"/>
    <w:rsid w:val="002156C6"/>
    <w:rsid w:val="0021577C"/>
    <w:rsid w:val="0021733D"/>
    <w:rsid w:val="002179BE"/>
    <w:rsid w:val="00217A83"/>
    <w:rsid w:val="00220301"/>
    <w:rsid w:val="00223075"/>
    <w:rsid w:val="002232DA"/>
    <w:rsid w:val="0022541B"/>
    <w:rsid w:val="00225B98"/>
    <w:rsid w:val="0022689B"/>
    <w:rsid w:val="00227036"/>
    <w:rsid w:val="002304A9"/>
    <w:rsid w:val="0023127F"/>
    <w:rsid w:val="00233F54"/>
    <w:rsid w:val="00235ED2"/>
    <w:rsid w:val="0023603D"/>
    <w:rsid w:val="00240B8F"/>
    <w:rsid w:val="00240E91"/>
    <w:rsid w:val="0024105E"/>
    <w:rsid w:val="002443F2"/>
    <w:rsid w:val="002445B2"/>
    <w:rsid w:val="00246AE1"/>
    <w:rsid w:val="00246DD8"/>
    <w:rsid w:val="00246F1F"/>
    <w:rsid w:val="002478A4"/>
    <w:rsid w:val="00250297"/>
    <w:rsid w:val="002505BF"/>
    <w:rsid w:val="00252FEB"/>
    <w:rsid w:val="00253550"/>
    <w:rsid w:val="00254C59"/>
    <w:rsid w:val="002570AA"/>
    <w:rsid w:val="00257F5C"/>
    <w:rsid w:val="00263142"/>
    <w:rsid w:val="00263ED4"/>
    <w:rsid w:val="0026433F"/>
    <w:rsid w:val="00264564"/>
    <w:rsid w:val="00264A09"/>
    <w:rsid w:val="00264F71"/>
    <w:rsid w:val="00266FAA"/>
    <w:rsid w:val="0026722F"/>
    <w:rsid w:val="002674FA"/>
    <w:rsid w:val="002706A5"/>
    <w:rsid w:val="0027121A"/>
    <w:rsid w:val="00272A36"/>
    <w:rsid w:val="00273E51"/>
    <w:rsid w:val="00274AC6"/>
    <w:rsid w:val="00276E97"/>
    <w:rsid w:val="00277D23"/>
    <w:rsid w:val="00277DCE"/>
    <w:rsid w:val="002816E8"/>
    <w:rsid w:val="00281A7F"/>
    <w:rsid w:val="00282B5C"/>
    <w:rsid w:val="00283A0F"/>
    <w:rsid w:val="00285DC5"/>
    <w:rsid w:val="0028680D"/>
    <w:rsid w:val="00287A0E"/>
    <w:rsid w:val="002903FD"/>
    <w:rsid w:val="002905CC"/>
    <w:rsid w:val="002911A2"/>
    <w:rsid w:val="00291BF9"/>
    <w:rsid w:val="00291CEB"/>
    <w:rsid w:val="00291DD2"/>
    <w:rsid w:val="00292448"/>
    <w:rsid w:val="0029314A"/>
    <w:rsid w:val="00293222"/>
    <w:rsid w:val="002937B6"/>
    <w:rsid w:val="00293E61"/>
    <w:rsid w:val="00296718"/>
    <w:rsid w:val="00297789"/>
    <w:rsid w:val="00297B55"/>
    <w:rsid w:val="002A02C5"/>
    <w:rsid w:val="002A0341"/>
    <w:rsid w:val="002A0DFC"/>
    <w:rsid w:val="002A1EB1"/>
    <w:rsid w:val="002A3A16"/>
    <w:rsid w:val="002A4276"/>
    <w:rsid w:val="002A465B"/>
    <w:rsid w:val="002A594E"/>
    <w:rsid w:val="002A6E2B"/>
    <w:rsid w:val="002B0D09"/>
    <w:rsid w:val="002B4E3E"/>
    <w:rsid w:val="002B7A18"/>
    <w:rsid w:val="002C04B6"/>
    <w:rsid w:val="002C101D"/>
    <w:rsid w:val="002C263F"/>
    <w:rsid w:val="002C2829"/>
    <w:rsid w:val="002C2A6F"/>
    <w:rsid w:val="002C3187"/>
    <w:rsid w:val="002C34E8"/>
    <w:rsid w:val="002C3960"/>
    <w:rsid w:val="002C5D63"/>
    <w:rsid w:val="002C678E"/>
    <w:rsid w:val="002D03E0"/>
    <w:rsid w:val="002D08F8"/>
    <w:rsid w:val="002D09D1"/>
    <w:rsid w:val="002D0C23"/>
    <w:rsid w:val="002D210D"/>
    <w:rsid w:val="002D50CB"/>
    <w:rsid w:val="002D58BB"/>
    <w:rsid w:val="002D59D9"/>
    <w:rsid w:val="002D78C9"/>
    <w:rsid w:val="002E0107"/>
    <w:rsid w:val="002E26F5"/>
    <w:rsid w:val="002E34DC"/>
    <w:rsid w:val="002E3890"/>
    <w:rsid w:val="002E53C7"/>
    <w:rsid w:val="002E7D0D"/>
    <w:rsid w:val="002F05E0"/>
    <w:rsid w:val="002F167C"/>
    <w:rsid w:val="002F1CA8"/>
    <w:rsid w:val="002F2A42"/>
    <w:rsid w:val="002F4522"/>
    <w:rsid w:val="002F61FD"/>
    <w:rsid w:val="002F7034"/>
    <w:rsid w:val="00300ACC"/>
    <w:rsid w:val="00301E2D"/>
    <w:rsid w:val="003026B3"/>
    <w:rsid w:val="003043A3"/>
    <w:rsid w:val="00304DFF"/>
    <w:rsid w:val="00305123"/>
    <w:rsid w:val="0030676C"/>
    <w:rsid w:val="003076AA"/>
    <w:rsid w:val="00311456"/>
    <w:rsid w:val="00313C55"/>
    <w:rsid w:val="00314C40"/>
    <w:rsid w:val="00315D91"/>
    <w:rsid w:val="00316A6D"/>
    <w:rsid w:val="00317C48"/>
    <w:rsid w:val="00322602"/>
    <w:rsid w:val="0032323A"/>
    <w:rsid w:val="00324723"/>
    <w:rsid w:val="003255CD"/>
    <w:rsid w:val="00331543"/>
    <w:rsid w:val="0033158C"/>
    <w:rsid w:val="00333DBD"/>
    <w:rsid w:val="00333E96"/>
    <w:rsid w:val="00333EF3"/>
    <w:rsid w:val="00334F26"/>
    <w:rsid w:val="0033541C"/>
    <w:rsid w:val="00341676"/>
    <w:rsid w:val="00343A7D"/>
    <w:rsid w:val="003441FE"/>
    <w:rsid w:val="00344332"/>
    <w:rsid w:val="003446AC"/>
    <w:rsid w:val="00345674"/>
    <w:rsid w:val="0034621C"/>
    <w:rsid w:val="0034698B"/>
    <w:rsid w:val="00347277"/>
    <w:rsid w:val="0034762A"/>
    <w:rsid w:val="003479A3"/>
    <w:rsid w:val="00351087"/>
    <w:rsid w:val="003510FD"/>
    <w:rsid w:val="00351827"/>
    <w:rsid w:val="00353B52"/>
    <w:rsid w:val="00353D3A"/>
    <w:rsid w:val="00354CD7"/>
    <w:rsid w:val="00361886"/>
    <w:rsid w:val="00362200"/>
    <w:rsid w:val="003657E6"/>
    <w:rsid w:val="00365AFF"/>
    <w:rsid w:val="00367632"/>
    <w:rsid w:val="00370284"/>
    <w:rsid w:val="00370675"/>
    <w:rsid w:val="00371D08"/>
    <w:rsid w:val="00373808"/>
    <w:rsid w:val="00375766"/>
    <w:rsid w:val="003758C3"/>
    <w:rsid w:val="00377694"/>
    <w:rsid w:val="00377727"/>
    <w:rsid w:val="0038020B"/>
    <w:rsid w:val="00380A51"/>
    <w:rsid w:val="00380BF6"/>
    <w:rsid w:val="00380EA5"/>
    <w:rsid w:val="003824FA"/>
    <w:rsid w:val="00382D3B"/>
    <w:rsid w:val="00384F27"/>
    <w:rsid w:val="00385D7C"/>
    <w:rsid w:val="00386A40"/>
    <w:rsid w:val="00387B9E"/>
    <w:rsid w:val="0039183E"/>
    <w:rsid w:val="0039287D"/>
    <w:rsid w:val="0039402B"/>
    <w:rsid w:val="0039588F"/>
    <w:rsid w:val="00395DA7"/>
    <w:rsid w:val="003A0949"/>
    <w:rsid w:val="003A0CF2"/>
    <w:rsid w:val="003A134F"/>
    <w:rsid w:val="003A29B0"/>
    <w:rsid w:val="003A323F"/>
    <w:rsid w:val="003A44DD"/>
    <w:rsid w:val="003A4658"/>
    <w:rsid w:val="003A5DAF"/>
    <w:rsid w:val="003A632D"/>
    <w:rsid w:val="003A7F6F"/>
    <w:rsid w:val="003B2447"/>
    <w:rsid w:val="003B2646"/>
    <w:rsid w:val="003B34BC"/>
    <w:rsid w:val="003B37A2"/>
    <w:rsid w:val="003B40F5"/>
    <w:rsid w:val="003B5C98"/>
    <w:rsid w:val="003B7356"/>
    <w:rsid w:val="003B7971"/>
    <w:rsid w:val="003B7A0F"/>
    <w:rsid w:val="003C00A7"/>
    <w:rsid w:val="003C1217"/>
    <w:rsid w:val="003C2067"/>
    <w:rsid w:val="003C3E49"/>
    <w:rsid w:val="003D0A2E"/>
    <w:rsid w:val="003D0C5C"/>
    <w:rsid w:val="003D19E5"/>
    <w:rsid w:val="003D63A1"/>
    <w:rsid w:val="003D6809"/>
    <w:rsid w:val="003D6FD0"/>
    <w:rsid w:val="003E0E3F"/>
    <w:rsid w:val="003E0F6D"/>
    <w:rsid w:val="003E15D5"/>
    <w:rsid w:val="003E1BD8"/>
    <w:rsid w:val="003E36F2"/>
    <w:rsid w:val="003E377F"/>
    <w:rsid w:val="003E4707"/>
    <w:rsid w:val="003E487E"/>
    <w:rsid w:val="003E773B"/>
    <w:rsid w:val="003F006E"/>
    <w:rsid w:val="003F2877"/>
    <w:rsid w:val="003F4264"/>
    <w:rsid w:val="003F4EDC"/>
    <w:rsid w:val="004001DE"/>
    <w:rsid w:val="0040083E"/>
    <w:rsid w:val="00401339"/>
    <w:rsid w:val="00401868"/>
    <w:rsid w:val="00402680"/>
    <w:rsid w:val="00404755"/>
    <w:rsid w:val="00405AC0"/>
    <w:rsid w:val="00406EFB"/>
    <w:rsid w:val="004107BF"/>
    <w:rsid w:val="00411195"/>
    <w:rsid w:val="00412C47"/>
    <w:rsid w:val="0041382A"/>
    <w:rsid w:val="00414546"/>
    <w:rsid w:val="004149B8"/>
    <w:rsid w:val="00417EEF"/>
    <w:rsid w:val="00420952"/>
    <w:rsid w:val="00422C4B"/>
    <w:rsid w:val="00422EA5"/>
    <w:rsid w:val="00422FBD"/>
    <w:rsid w:val="0042374E"/>
    <w:rsid w:val="0042427B"/>
    <w:rsid w:val="00424F1A"/>
    <w:rsid w:val="00425B01"/>
    <w:rsid w:val="0042620A"/>
    <w:rsid w:val="00427D6C"/>
    <w:rsid w:val="00430548"/>
    <w:rsid w:val="00430CFA"/>
    <w:rsid w:val="00432236"/>
    <w:rsid w:val="0043335B"/>
    <w:rsid w:val="00435EA0"/>
    <w:rsid w:val="0043711B"/>
    <w:rsid w:val="0043746A"/>
    <w:rsid w:val="004375E2"/>
    <w:rsid w:val="00440C0E"/>
    <w:rsid w:val="00442DA9"/>
    <w:rsid w:val="00443D78"/>
    <w:rsid w:val="0044745B"/>
    <w:rsid w:val="0044757C"/>
    <w:rsid w:val="00450EEC"/>
    <w:rsid w:val="0045158B"/>
    <w:rsid w:val="0045562C"/>
    <w:rsid w:val="00457874"/>
    <w:rsid w:val="004602F5"/>
    <w:rsid w:val="00460C9C"/>
    <w:rsid w:val="00461480"/>
    <w:rsid w:val="00462644"/>
    <w:rsid w:val="004635CB"/>
    <w:rsid w:val="00473768"/>
    <w:rsid w:val="004750D5"/>
    <w:rsid w:val="00477BCA"/>
    <w:rsid w:val="004802D5"/>
    <w:rsid w:val="0048052E"/>
    <w:rsid w:val="0048167A"/>
    <w:rsid w:val="00481C4F"/>
    <w:rsid w:val="00481CB2"/>
    <w:rsid w:val="004838D0"/>
    <w:rsid w:val="00483FE6"/>
    <w:rsid w:val="00484176"/>
    <w:rsid w:val="00484DDB"/>
    <w:rsid w:val="00485DCA"/>
    <w:rsid w:val="004862BE"/>
    <w:rsid w:val="004922F1"/>
    <w:rsid w:val="004934F7"/>
    <w:rsid w:val="00494B1E"/>
    <w:rsid w:val="00494EED"/>
    <w:rsid w:val="004A10E9"/>
    <w:rsid w:val="004A276C"/>
    <w:rsid w:val="004A2F57"/>
    <w:rsid w:val="004A3106"/>
    <w:rsid w:val="004A4CE8"/>
    <w:rsid w:val="004B18D6"/>
    <w:rsid w:val="004B3107"/>
    <w:rsid w:val="004B37B6"/>
    <w:rsid w:val="004B601A"/>
    <w:rsid w:val="004B77A9"/>
    <w:rsid w:val="004C0A4F"/>
    <w:rsid w:val="004C2A1D"/>
    <w:rsid w:val="004C3B53"/>
    <w:rsid w:val="004C701C"/>
    <w:rsid w:val="004D1A7B"/>
    <w:rsid w:val="004D2030"/>
    <w:rsid w:val="004D2235"/>
    <w:rsid w:val="004D3B68"/>
    <w:rsid w:val="004D42B1"/>
    <w:rsid w:val="004D4DCE"/>
    <w:rsid w:val="004D541F"/>
    <w:rsid w:val="004D65F3"/>
    <w:rsid w:val="004D6BF5"/>
    <w:rsid w:val="004D6F0E"/>
    <w:rsid w:val="004D7FF9"/>
    <w:rsid w:val="004E1BCF"/>
    <w:rsid w:val="004E3128"/>
    <w:rsid w:val="004E63BE"/>
    <w:rsid w:val="004E75D5"/>
    <w:rsid w:val="004F1EDD"/>
    <w:rsid w:val="004F2A31"/>
    <w:rsid w:val="004F2AA9"/>
    <w:rsid w:val="004F39D5"/>
    <w:rsid w:val="004F3EC1"/>
    <w:rsid w:val="004F5465"/>
    <w:rsid w:val="004F6EF9"/>
    <w:rsid w:val="00502E06"/>
    <w:rsid w:val="00502EEC"/>
    <w:rsid w:val="00505EC5"/>
    <w:rsid w:val="00506D55"/>
    <w:rsid w:val="005078BB"/>
    <w:rsid w:val="00507E1D"/>
    <w:rsid w:val="00507E8D"/>
    <w:rsid w:val="00510D77"/>
    <w:rsid w:val="00511759"/>
    <w:rsid w:val="00511915"/>
    <w:rsid w:val="00511E64"/>
    <w:rsid w:val="00512B3C"/>
    <w:rsid w:val="00513819"/>
    <w:rsid w:val="0051446F"/>
    <w:rsid w:val="005156BC"/>
    <w:rsid w:val="00515B02"/>
    <w:rsid w:val="00516464"/>
    <w:rsid w:val="0052205B"/>
    <w:rsid w:val="00522CAB"/>
    <w:rsid w:val="005233AA"/>
    <w:rsid w:val="005235EB"/>
    <w:rsid w:val="00524B42"/>
    <w:rsid w:val="00524FC9"/>
    <w:rsid w:val="00525474"/>
    <w:rsid w:val="0052651D"/>
    <w:rsid w:val="00530D34"/>
    <w:rsid w:val="00530D37"/>
    <w:rsid w:val="00534642"/>
    <w:rsid w:val="00537B02"/>
    <w:rsid w:val="00540791"/>
    <w:rsid w:val="00541268"/>
    <w:rsid w:val="00541B42"/>
    <w:rsid w:val="00544100"/>
    <w:rsid w:val="00545387"/>
    <w:rsid w:val="00551CFB"/>
    <w:rsid w:val="00554DB6"/>
    <w:rsid w:val="0055753F"/>
    <w:rsid w:val="00561664"/>
    <w:rsid w:val="00561A77"/>
    <w:rsid w:val="00563AA0"/>
    <w:rsid w:val="005650D0"/>
    <w:rsid w:val="005654BB"/>
    <w:rsid w:val="0056655A"/>
    <w:rsid w:val="005672BD"/>
    <w:rsid w:val="0056736C"/>
    <w:rsid w:val="005675F1"/>
    <w:rsid w:val="005679AF"/>
    <w:rsid w:val="005701F2"/>
    <w:rsid w:val="005702DF"/>
    <w:rsid w:val="00572BBB"/>
    <w:rsid w:val="00573D24"/>
    <w:rsid w:val="005751FA"/>
    <w:rsid w:val="00575465"/>
    <w:rsid w:val="005760FF"/>
    <w:rsid w:val="00576D4E"/>
    <w:rsid w:val="005803BF"/>
    <w:rsid w:val="0058041F"/>
    <w:rsid w:val="0058272E"/>
    <w:rsid w:val="0058528B"/>
    <w:rsid w:val="00586830"/>
    <w:rsid w:val="00586BE6"/>
    <w:rsid w:val="005874BD"/>
    <w:rsid w:val="00590699"/>
    <w:rsid w:val="00590E85"/>
    <w:rsid w:val="00591256"/>
    <w:rsid w:val="005913E3"/>
    <w:rsid w:val="005939FD"/>
    <w:rsid w:val="00593B43"/>
    <w:rsid w:val="00595269"/>
    <w:rsid w:val="005953C6"/>
    <w:rsid w:val="00597E39"/>
    <w:rsid w:val="005A160B"/>
    <w:rsid w:val="005A1A7D"/>
    <w:rsid w:val="005A2BAF"/>
    <w:rsid w:val="005A2FA8"/>
    <w:rsid w:val="005A35A0"/>
    <w:rsid w:val="005A6A75"/>
    <w:rsid w:val="005A7061"/>
    <w:rsid w:val="005A77A5"/>
    <w:rsid w:val="005B0ED6"/>
    <w:rsid w:val="005B2ACD"/>
    <w:rsid w:val="005B2C6F"/>
    <w:rsid w:val="005B43C8"/>
    <w:rsid w:val="005B509F"/>
    <w:rsid w:val="005B57BC"/>
    <w:rsid w:val="005C0A93"/>
    <w:rsid w:val="005C0C66"/>
    <w:rsid w:val="005C1291"/>
    <w:rsid w:val="005C29AB"/>
    <w:rsid w:val="005C3FE9"/>
    <w:rsid w:val="005C419D"/>
    <w:rsid w:val="005C4CCA"/>
    <w:rsid w:val="005C685E"/>
    <w:rsid w:val="005C7FB7"/>
    <w:rsid w:val="005D1AAB"/>
    <w:rsid w:val="005D2134"/>
    <w:rsid w:val="005D2664"/>
    <w:rsid w:val="005D49C0"/>
    <w:rsid w:val="005D5C3F"/>
    <w:rsid w:val="005D5E4A"/>
    <w:rsid w:val="005D6240"/>
    <w:rsid w:val="005D67DE"/>
    <w:rsid w:val="005D68B5"/>
    <w:rsid w:val="005D7935"/>
    <w:rsid w:val="005E055D"/>
    <w:rsid w:val="005E0E37"/>
    <w:rsid w:val="005E1CB1"/>
    <w:rsid w:val="005E5787"/>
    <w:rsid w:val="005E62AB"/>
    <w:rsid w:val="005E79DB"/>
    <w:rsid w:val="005F22CE"/>
    <w:rsid w:val="005F26B2"/>
    <w:rsid w:val="005F33D7"/>
    <w:rsid w:val="00600DDA"/>
    <w:rsid w:val="00600FFB"/>
    <w:rsid w:val="0060107B"/>
    <w:rsid w:val="00601627"/>
    <w:rsid w:val="0060340E"/>
    <w:rsid w:val="006048A1"/>
    <w:rsid w:val="0061231F"/>
    <w:rsid w:val="0061311C"/>
    <w:rsid w:val="006135A6"/>
    <w:rsid w:val="00614392"/>
    <w:rsid w:val="006164F4"/>
    <w:rsid w:val="006172D5"/>
    <w:rsid w:val="00620098"/>
    <w:rsid w:val="00620228"/>
    <w:rsid w:val="0062372A"/>
    <w:rsid w:val="00623884"/>
    <w:rsid w:val="00623F9B"/>
    <w:rsid w:val="00624366"/>
    <w:rsid w:val="00624E0F"/>
    <w:rsid w:val="00625060"/>
    <w:rsid w:val="00625AAE"/>
    <w:rsid w:val="00627224"/>
    <w:rsid w:val="00627C15"/>
    <w:rsid w:val="0063260D"/>
    <w:rsid w:val="006331A8"/>
    <w:rsid w:val="00634494"/>
    <w:rsid w:val="00635646"/>
    <w:rsid w:val="00635FBE"/>
    <w:rsid w:val="00636893"/>
    <w:rsid w:val="006401F1"/>
    <w:rsid w:val="006419D5"/>
    <w:rsid w:val="00641BA7"/>
    <w:rsid w:val="00642088"/>
    <w:rsid w:val="006447D5"/>
    <w:rsid w:val="00644D3B"/>
    <w:rsid w:val="00646A0A"/>
    <w:rsid w:val="00650A74"/>
    <w:rsid w:val="00651A58"/>
    <w:rsid w:val="006566A9"/>
    <w:rsid w:val="00657033"/>
    <w:rsid w:val="00660087"/>
    <w:rsid w:val="00660E76"/>
    <w:rsid w:val="00666D92"/>
    <w:rsid w:val="006672E4"/>
    <w:rsid w:val="00667C20"/>
    <w:rsid w:val="00671FA9"/>
    <w:rsid w:val="006724E7"/>
    <w:rsid w:val="006746A7"/>
    <w:rsid w:val="00675CAA"/>
    <w:rsid w:val="0067677D"/>
    <w:rsid w:val="006802EB"/>
    <w:rsid w:val="006803C8"/>
    <w:rsid w:val="00682DDF"/>
    <w:rsid w:val="006830A9"/>
    <w:rsid w:val="00685205"/>
    <w:rsid w:val="00686893"/>
    <w:rsid w:val="00687A40"/>
    <w:rsid w:val="00690401"/>
    <w:rsid w:val="00691515"/>
    <w:rsid w:val="0069580C"/>
    <w:rsid w:val="00697BC3"/>
    <w:rsid w:val="006A0B7C"/>
    <w:rsid w:val="006A1907"/>
    <w:rsid w:val="006A1CFD"/>
    <w:rsid w:val="006A1FD3"/>
    <w:rsid w:val="006A21D0"/>
    <w:rsid w:val="006A5527"/>
    <w:rsid w:val="006A5A5C"/>
    <w:rsid w:val="006B1CEF"/>
    <w:rsid w:val="006B5BF3"/>
    <w:rsid w:val="006B6E35"/>
    <w:rsid w:val="006B7B4D"/>
    <w:rsid w:val="006C1F9E"/>
    <w:rsid w:val="006C26E3"/>
    <w:rsid w:val="006C3B39"/>
    <w:rsid w:val="006C40B1"/>
    <w:rsid w:val="006C56D2"/>
    <w:rsid w:val="006C6A9A"/>
    <w:rsid w:val="006C6CDF"/>
    <w:rsid w:val="006C6EF5"/>
    <w:rsid w:val="006D2370"/>
    <w:rsid w:val="006D3BDB"/>
    <w:rsid w:val="006D3D29"/>
    <w:rsid w:val="006D3DFA"/>
    <w:rsid w:val="006D4D69"/>
    <w:rsid w:val="006D68CA"/>
    <w:rsid w:val="006E0B68"/>
    <w:rsid w:val="006E3434"/>
    <w:rsid w:val="006E38D5"/>
    <w:rsid w:val="006E3C50"/>
    <w:rsid w:val="006E3E3B"/>
    <w:rsid w:val="006E43EE"/>
    <w:rsid w:val="006E46FE"/>
    <w:rsid w:val="006E5775"/>
    <w:rsid w:val="006E7386"/>
    <w:rsid w:val="006E7744"/>
    <w:rsid w:val="006E7786"/>
    <w:rsid w:val="006F080B"/>
    <w:rsid w:val="006F10AB"/>
    <w:rsid w:val="006F3193"/>
    <w:rsid w:val="006F52CC"/>
    <w:rsid w:val="006F60B6"/>
    <w:rsid w:val="006F6AAF"/>
    <w:rsid w:val="00702A19"/>
    <w:rsid w:val="00703981"/>
    <w:rsid w:val="007047FF"/>
    <w:rsid w:val="00707C33"/>
    <w:rsid w:val="00712E96"/>
    <w:rsid w:val="0071357F"/>
    <w:rsid w:val="007165DC"/>
    <w:rsid w:val="00716D5C"/>
    <w:rsid w:val="00716EB0"/>
    <w:rsid w:val="00720901"/>
    <w:rsid w:val="00720DAE"/>
    <w:rsid w:val="00720DFA"/>
    <w:rsid w:val="00722249"/>
    <w:rsid w:val="00722B8D"/>
    <w:rsid w:val="00722BF5"/>
    <w:rsid w:val="0072339A"/>
    <w:rsid w:val="007250F5"/>
    <w:rsid w:val="00725A65"/>
    <w:rsid w:val="00727154"/>
    <w:rsid w:val="00730FA7"/>
    <w:rsid w:val="00731080"/>
    <w:rsid w:val="00732487"/>
    <w:rsid w:val="00734206"/>
    <w:rsid w:val="0073443C"/>
    <w:rsid w:val="00734E5D"/>
    <w:rsid w:val="007408E5"/>
    <w:rsid w:val="00741C40"/>
    <w:rsid w:val="00743914"/>
    <w:rsid w:val="00743919"/>
    <w:rsid w:val="00745826"/>
    <w:rsid w:val="0074607C"/>
    <w:rsid w:val="0075103E"/>
    <w:rsid w:val="0075176C"/>
    <w:rsid w:val="00752091"/>
    <w:rsid w:val="00754862"/>
    <w:rsid w:val="0075487A"/>
    <w:rsid w:val="00755414"/>
    <w:rsid w:val="00757270"/>
    <w:rsid w:val="007579BF"/>
    <w:rsid w:val="00757ECB"/>
    <w:rsid w:val="00763055"/>
    <w:rsid w:val="00766435"/>
    <w:rsid w:val="00767F97"/>
    <w:rsid w:val="00771051"/>
    <w:rsid w:val="00773DAE"/>
    <w:rsid w:val="00775189"/>
    <w:rsid w:val="00775F92"/>
    <w:rsid w:val="00776B40"/>
    <w:rsid w:val="00776FA8"/>
    <w:rsid w:val="0078007E"/>
    <w:rsid w:val="00780941"/>
    <w:rsid w:val="007811D3"/>
    <w:rsid w:val="0078169B"/>
    <w:rsid w:val="0078227F"/>
    <w:rsid w:val="00782680"/>
    <w:rsid w:val="0078311B"/>
    <w:rsid w:val="00783152"/>
    <w:rsid w:val="007914D9"/>
    <w:rsid w:val="00795267"/>
    <w:rsid w:val="00795FED"/>
    <w:rsid w:val="00796098"/>
    <w:rsid w:val="0079706F"/>
    <w:rsid w:val="007A376C"/>
    <w:rsid w:val="007A4E9E"/>
    <w:rsid w:val="007A6B14"/>
    <w:rsid w:val="007B101F"/>
    <w:rsid w:val="007B49A4"/>
    <w:rsid w:val="007B5A57"/>
    <w:rsid w:val="007C0F6B"/>
    <w:rsid w:val="007C1B34"/>
    <w:rsid w:val="007C26AA"/>
    <w:rsid w:val="007C2A7E"/>
    <w:rsid w:val="007C72C3"/>
    <w:rsid w:val="007D13D0"/>
    <w:rsid w:val="007D18B4"/>
    <w:rsid w:val="007D1942"/>
    <w:rsid w:val="007D1968"/>
    <w:rsid w:val="007D1AC1"/>
    <w:rsid w:val="007D29C2"/>
    <w:rsid w:val="007D2FD2"/>
    <w:rsid w:val="007E0A3D"/>
    <w:rsid w:val="007E16A3"/>
    <w:rsid w:val="007E1812"/>
    <w:rsid w:val="007E20EF"/>
    <w:rsid w:val="007E5807"/>
    <w:rsid w:val="007E6A17"/>
    <w:rsid w:val="007E7828"/>
    <w:rsid w:val="007F10FC"/>
    <w:rsid w:val="007F2076"/>
    <w:rsid w:val="007F307A"/>
    <w:rsid w:val="007F3179"/>
    <w:rsid w:val="007F40E3"/>
    <w:rsid w:val="007F4B97"/>
    <w:rsid w:val="007F4D70"/>
    <w:rsid w:val="008005FF"/>
    <w:rsid w:val="008006B1"/>
    <w:rsid w:val="00801432"/>
    <w:rsid w:val="00803692"/>
    <w:rsid w:val="00804084"/>
    <w:rsid w:val="0080422C"/>
    <w:rsid w:val="00807B6F"/>
    <w:rsid w:val="00807E54"/>
    <w:rsid w:val="00813DD1"/>
    <w:rsid w:val="00815BEB"/>
    <w:rsid w:val="008164E7"/>
    <w:rsid w:val="0081726B"/>
    <w:rsid w:val="008174BD"/>
    <w:rsid w:val="00817C07"/>
    <w:rsid w:val="0082047E"/>
    <w:rsid w:val="00820B33"/>
    <w:rsid w:val="00821999"/>
    <w:rsid w:val="00823621"/>
    <w:rsid w:val="00824868"/>
    <w:rsid w:val="00824B72"/>
    <w:rsid w:val="00826382"/>
    <w:rsid w:val="00826B98"/>
    <w:rsid w:val="00827306"/>
    <w:rsid w:val="00831B4F"/>
    <w:rsid w:val="008321B3"/>
    <w:rsid w:val="0083382A"/>
    <w:rsid w:val="00833F0E"/>
    <w:rsid w:val="0083708E"/>
    <w:rsid w:val="0084033B"/>
    <w:rsid w:val="008417A9"/>
    <w:rsid w:val="00841CF4"/>
    <w:rsid w:val="00841ED1"/>
    <w:rsid w:val="00842558"/>
    <w:rsid w:val="00845CE9"/>
    <w:rsid w:val="00847E7B"/>
    <w:rsid w:val="0085070F"/>
    <w:rsid w:val="00850AE6"/>
    <w:rsid w:val="00851480"/>
    <w:rsid w:val="00853F80"/>
    <w:rsid w:val="00853FBC"/>
    <w:rsid w:val="008556CF"/>
    <w:rsid w:val="00855CB6"/>
    <w:rsid w:val="0085625F"/>
    <w:rsid w:val="008571B0"/>
    <w:rsid w:val="00857F7E"/>
    <w:rsid w:val="008609B3"/>
    <w:rsid w:val="00860E32"/>
    <w:rsid w:val="008614AA"/>
    <w:rsid w:val="00861F92"/>
    <w:rsid w:val="0086244E"/>
    <w:rsid w:val="00863AFC"/>
    <w:rsid w:val="0086472C"/>
    <w:rsid w:val="00867659"/>
    <w:rsid w:val="0087188D"/>
    <w:rsid w:val="00871B3E"/>
    <w:rsid w:val="00871E0E"/>
    <w:rsid w:val="00872B30"/>
    <w:rsid w:val="00875D06"/>
    <w:rsid w:val="00875F12"/>
    <w:rsid w:val="00876A2B"/>
    <w:rsid w:val="00876BF8"/>
    <w:rsid w:val="00877368"/>
    <w:rsid w:val="008778E0"/>
    <w:rsid w:val="00881485"/>
    <w:rsid w:val="00881A13"/>
    <w:rsid w:val="00882552"/>
    <w:rsid w:val="0088453E"/>
    <w:rsid w:val="008851EE"/>
    <w:rsid w:val="008857B0"/>
    <w:rsid w:val="008862F0"/>
    <w:rsid w:val="008900E0"/>
    <w:rsid w:val="00890510"/>
    <w:rsid w:val="0089233B"/>
    <w:rsid w:val="00893E34"/>
    <w:rsid w:val="008957EF"/>
    <w:rsid w:val="00896C79"/>
    <w:rsid w:val="00897D62"/>
    <w:rsid w:val="008A2D6E"/>
    <w:rsid w:val="008A3B25"/>
    <w:rsid w:val="008A5849"/>
    <w:rsid w:val="008A676B"/>
    <w:rsid w:val="008B029F"/>
    <w:rsid w:val="008B1E73"/>
    <w:rsid w:val="008B2294"/>
    <w:rsid w:val="008B2C75"/>
    <w:rsid w:val="008B346C"/>
    <w:rsid w:val="008B4FF2"/>
    <w:rsid w:val="008B580C"/>
    <w:rsid w:val="008B5BB7"/>
    <w:rsid w:val="008C0605"/>
    <w:rsid w:val="008C25E9"/>
    <w:rsid w:val="008C32B2"/>
    <w:rsid w:val="008C5F47"/>
    <w:rsid w:val="008C7E15"/>
    <w:rsid w:val="008D1F64"/>
    <w:rsid w:val="008D27BA"/>
    <w:rsid w:val="008D3C83"/>
    <w:rsid w:val="008D40DF"/>
    <w:rsid w:val="008D4B7B"/>
    <w:rsid w:val="008D791B"/>
    <w:rsid w:val="008D7D9A"/>
    <w:rsid w:val="008D7E09"/>
    <w:rsid w:val="008E04CE"/>
    <w:rsid w:val="008E08D5"/>
    <w:rsid w:val="008E09FC"/>
    <w:rsid w:val="008E1C2A"/>
    <w:rsid w:val="008E296D"/>
    <w:rsid w:val="008E3128"/>
    <w:rsid w:val="008E5540"/>
    <w:rsid w:val="008F1563"/>
    <w:rsid w:val="008F1B3B"/>
    <w:rsid w:val="008F30A9"/>
    <w:rsid w:val="008F6094"/>
    <w:rsid w:val="008F6BDD"/>
    <w:rsid w:val="008F775E"/>
    <w:rsid w:val="008F7EFA"/>
    <w:rsid w:val="00900538"/>
    <w:rsid w:val="00901383"/>
    <w:rsid w:val="009013D4"/>
    <w:rsid w:val="00901CAE"/>
    <w:rsid w:val="009045AF"/>
    <w:rsid w:val="00904F59"/>
    <w:rsid w:val="0091135A"/>
    <w:rsid w:val="00911AC0"/>
    <w:rsid w:val="009123B5"/>
    <w:rsid w:val="00913E72"/>
    <w:rsid w:val="00916B87"/>
    <w:rsid w:val="0091714A"/>
    <w:rsid w:val="0091753C"/>
    <w:rsid w:val="00920A86"/>
    <w:rsid w:val="0092334A"/>
    <w:rsid w:val="0092410F"/>
    <w:rsid w:val="009242F4"/>
    <w:rsid w:val="00925D6A"/>
    <w:rsid w:val="00926422"/>
    <w:rsid w:val="00927EFB"/>
    <w:rsid w:val="009324F5"/>
    <w:rsid w:val="00932B94"/>
    <w:rsid w:val="0093329F"/>
    <w:rsid w:val="00935D6A"/>
    <w:rsid w:val="009361F0"/>
    <w:rsid w:val="00936684"/>
    <w:rsid w:val="00936C27"/>
    <w:rsid w:val="00936F4E"/>
    <w:rsid w:val="0093738B"/>
    <w:rsid w:val="009404FA"/>
    <w:rsid w:val="009432AB"/>
    <w:rsid w:val="00944559"/>
    <w:rsid w:val="009466FC"/>
    <w:rsid w:val="00946CE6"/>
    <w:rsid w:val="009500FB"/>
    <w:rsid w:val="0095044F"/>
    <w:rsid w:val="00955B2A"/>
    <w:rsid w:val="00955E8B"/>
    <w:rsid w:val="00960D26"/>
    <w:rsid w:val="009612A7"/>
    <w:rsid w:val="00961DD5"/>
    <w:rsid w:val="009637AC"/>
    <w:rsid w:val="0096417B"/>
    <w:rsid w:val="009668DF"/>
    <w:rsid w:val="00966958"/>
    <w:rsid w:val="009672A7"/>
    <w:rsid w:val="00972B2F"/>
    <w:rsid w:val="00980193"/>
    <w:rsid w:val="009804B4"/>
    <w:rsid w:val="00981496"/>
    <w:rsid w:val="009839F6"/>
    <w:rsid w:val="00984F3D"/>
    <w:rsid w:val="0098516D"/>
    <w:rsid w:val="00986A90"/>
    <w:rsid w:val="009908BB"/>
    <w:rsid w:val="00991F20"/>
    <w:rsid w:val="009950C0"/>
    <w:rsid w:val="00997EE1"/>
    <w:rsid w:val="009A0E60"/>
    <w:rsid w:val="009A10FE"/>
    <w:rsid w:val="009A477E"/>
    <w:rsid w:val="009A48DE"/>
    <w:rsid w:val="009A4E13"/>
    <w:rsid w:val="009A5085"/>
    <w:rsid w:val="009A5279"/>
    <w:rsid w:val="009A7838"/>
    <w:rsid w:val="009B21FF"/>
    <w:rsid w:val="009B3652"/>
    <w:rsid w:val="009B648A"/>
    <w:rsid w:val="009B7D86"/>
    <w:rsid w:val="009C0EAE"/>
    <w:rsid w:val="009C11AA"/>
    <w:rsid w:val="009C65F2"/>
    <w:rsid w:val="009C7034"/>
    <w:rsid w:val="009C7E27"/>
    <w:rsid w:val="009C7E64"/>
    <w:rsid w:val="009D2F8D"/>
    <w:rsid w:val="009D4823"/>
    <w:rsid w:val="009D74A4"/>
    <w:rsid w:val="009E0911"/>
    <w:rsid w:val="009E1B9C"/>
    <w:rsid w:val="009E4518"/>
    <w:rsid w:val="009E4BBB"/>
    <w:rsid w:val="009E6017"/>
    <w:rsid w:val="009E6476"/>
    <w:rsid w:val="009F1C10"/>
    <w:rsid w:val="009F2772"/>
    <w:rsid w:val="009F42FB"/>
    <w:rsid w:val="009F4A6B"/>
    <w:rsid w:val="009F5A65"/>
    <w:rsid w:val="00A0400D"/>
    <w:rsid w:val="00A0527E"/>
    <w:rsid w:val="00A11258"/>
    <w:rsid w:val="00A126FC"/>
    <w:rsid w:val="00A15268"/>
    <w:rsid w:val="00A154E7"/>
    <w:rsid w:val="00A15555"/>
    <w:rsid w:val="00A15836"/>
    <w:rsid w:val="00A158AA"/>
    <w:rsid w:val="00A265FF"/>
    <w:rsid w:val="00A26C6B"/>
    <w:rsid w:val="00A26E87"/>
    <w:rsid w:val="00A27998"/>
    <w:rsid w:val="00A310F0"/>
    <w:rsid w:val="00A31B1A"/>
    <w:rsid w:val="00A31F96"/>
    <w:rsid w:val="00A32D41"/>
    <w:rsid w:val="00A3744F"/>
    <w:rsid w:val="00A40283"/>
    <w:rsid w:val="00A41D26"/>
    <w:rsid w:val="00A42667"/>
    <w:rsid w:val="00A430E0"/>
    <w:rsid w:val="00A43F50"/>
    <w:rsid w:val="00A475A7"/>
    <w:rsid w:val="00A47CB6"/>
    <w:rsid w:val="00A51315"/>
    <w:rsid w:val="00A51901"/>
    <w:rsid w:val="00A52713"/>
    <w:rsid w:val="00A5485C"/>
    <w:rsid w:val="00A54F97"/>
    <w:rsid w:val="00A54FD2"/>
    <w:rsid w:val="00A55755"/>
    <w:rsid w:val="00A56A28"/>
    <w:rsid w:val="00A60A61"/>
    <w:rsid w:val="00A60D83"/>
    <w:rsid w:val="00A623B3"/>
    <w:rsid w:val="00A641B7"/>
    <w:rsid w:val="00A641C4"/>
    <w:rsid w:val="00A660A5"/>
    <w:rsid w:val="00A6656D"/>
    <w:rsid w:val="00A670B0"/>
    <w:rsid w:val="00A73038"/>
    <w:rsid w:val="00A73A46"/>
    <w:rsid w:val="00A74D5D"/>
    <w:rsid w:val="00A7547E"/>
    <w:rsid w:val="00A75BA6"/>
    <w:rsid w:val="00A763D7"/>
    <w:rsid w:val="00A77B65"/>
    <w:rsid w:val="00A80D8E"/>
    <w:rsid w:val="00A81431"/>
    <w:rsid w:val="00A83180"/>
    <w:rsid w:val="00A84D69"/>
    <w:rsid w:val="00A85231"/>
    <w:rsid w:val="00A90E40"/>
    <w:rsid w:val="00A94653"/>
    <w:rsid w:val="00A94751"/>
    <w:rsid w:val="00A96E50"/>
    <w:rsid w:val="00A9704C"/>
    <w:rsid w:val="00A97C5F"/>
    <w:rsid w:val="00AA08B5"/>
    <w:rsid w:val="00AA6342"/>
    <w:rsid w:val="00AB1BD6"/>
    <w:rsid w:val="00AB394E"/>
    <w:rsid w:val="00AB4A79"/>
    <w:rsid w:val="00AB5333"/>
    <w:rsid w:val="00AB5C88"/>
    <w:rsid w:val="00AC1D2F"/>
    <w:rsid w:val="00AC3797"/>
    <w:rsid w:val="00AC3BD5"/>
    <w:rsid w:val="00AC5BB5"/>
    <w:rsid w:val="00AC6F32"/>
    <w:rsid w:val="00AC7748"/>
    <w:rsid w:val="00AC7A2D"/>
    <w:rsid w:val="00AC7EDA"/>
    <w:rsid w:val="00AD2DD2"/>
    <w:rsid w:val="00AD44D4"/>
    <w:rsid w:val="00AD4615"/>
    <w:rsid w:val="00AD5218"/>
    <w:rsid w:val="00AD5854"/>
    <w:rsid w:val="00AD5C61"/>
    <w:rsid w:val="00AD6D19"/>
    <w:rsid w:val="00AD73ED"/>
    <w:rsid w:val="00AD7568"/>
    <w:rsid w:val="00AD7A6D"/>
    <w:rsid w:val="00AE1685"/>
    <w:rsid w:val="00AE1A70"/>
    <w:rsid w:val="00AE248B"/>
    <w:rsid w:val="00AE27DC"/>
    <w:rsid w:val="00AE4CE5"/>
    <w:rsid w:val="00AE6287"/>
    <w:rsid w:val="00AF10A9"/>
    <w:rsid w:val="00AF3131"/>
    <w:rsid w:val="00AF4ABD"/>
    <w:rsid w:val="00AF53B8"/>
    <w:rsid w:val="00AF6054"/>
    <w:rsid w:val="00B007BB"/>
    <w:rsid w:val="00B00A1D"/>
    <w:rsid w:val="00B022CC"/>
    <w:rsid w:val="00B038E4"/>
    <w:rsid w:val="00B048F4"/>
    <w:rsid w:val="00B04EEB"/>
    <w:rsid w:val="00B05D9C"/>
    <w:rsid w:val="00B05EAD"/>
    <w:rsid w:val="00B06E70"/>
    <w:rsid w:val="00B07D8A"/>
    <w:rsid w:val="00B106E9"/>
    <w:rsid w:val="00B117AB"/>
    <w:rsid w:val="00B121B9"/>
    <w:rsid w:val="00B15662"/>
    <w:rsid w:val="00B15918"/>
    <w:rsid w:val="00B16B2D"/>
    <w:rsid w:val="00B20476"/>
    <w:rsid w:val="00B223EC"/>
    <w:rsid w:val="00B23AAE"/>
    <w:rsid w:val="00B24393"/>
    <w:rsid w:val="00B25566"/>
    <w:rsid w:val="00B27DE4"/>
    <w:rsid w:val="00B30E17"/>
    <w:rsid w:val="00B31EAD"/>
    <w:rsid w:val="00B329CF"/>
    <w:rsid w:val="00B3522E"/>
    <w:rsid w:val="00B3732D"/>
    <w:rsid w:val="00B41D59"/>
    <w:rsid w:val="00B4573B"/>
    <w:rsid w:val="00B467E3"/>
    <w:rsid w:val="00B50377"/>
    <w:rsid w:val="00B507FD"/>
    <w:rsid w:val="00B50F9D"/>
    <w:rsid w:val="00B510F8"/>
    <w:rsid w:val="00B5287C"/>
    <w:rsid w:val="00B52B67"/>
    <w:rsid w:val="00B53CEE"/>
    <w:rsid w:val="00B53E4B"/>
    <w:rsid w:val="00B556C2"/>
    <w:rsid w:val="00B558F1"/>
    <w:rsid w:val="00B55EB8"/>
    <w:rsid w:val="00B56065"/>
    <w:rsid w:val="00B56136"/>
    <w:rsid w:val="00B570FD"/>
    <w:rsid w:val="00B57536"/>
    <w:rsid w:val="00B578E9"/>
    <w:rsid w:val="00B57CE8"/>
    <w:rsid w:val="00B6085B"/>
    <w:rsid w:val="00B6191F"/>
    <w:rsid w:val="00B63664"/>
    <w:rsid w:val="00B645BF"/>
    <w:rsid w:val="00B6499A"/>
    <w:rsid w:val="00B64CD1"/>
    <w:rsid w:val="00B744CF"/>
    <w:rsid w:val="00B75882"/>
    <w:rsid w:val="00B76730"/>
    <w:rsid w:val="00B8060F"/>
    <w:rsid w:val="00B810CC"/>
    <w:rsid w:val="00B82461"/>
    <w:rsid w:val="00B84DEF"/>
    <w:rsid w:val="00B9197F"/>
    <w:rsid w:val="00B9211A"/>
    <w:rsid w:val="00BA4F79"/>
    <w:rsid w:val="00BA5B94"/>
    <w:rsid w:val="00BA5C01"/>
    <w:rsid w:val="00BA768D"/>
    <w:rsid w:val="00BA76B5"/>
    <w:rsid w:val="00BB02DF"/>
    <w:rsid w:val="00BB0924"/>
    <w:rsid w:val="00BB13A8"/>
    <w:rsid w:val="00BB2840"/>
    <w:rsid w:val="00BB2D6D"/>
    <w:rsid w:val="00BB5FEC"/>
    <w:rsid w:val="00BB6FEC"/>
    <w:rsid w:val="00BC00A1"/>
    <w:rsid w:val="00BC2339"/>
    <w:rsid w:val="00BC3E09"/>
    <w:rsid w:val="00BC58CC"/>
    <w:rsid w:val="00BC59EB"/>
    <w:rsid w:val="00BC76FF"/>
    <w:rsid w:val="00BC78AF"/>
    <w:rsid w:val="00BD0487"/>
    <w:rsid w:val="00BD2D5A"/>
    <w:rsid w:val="00BD442C"/>
    <w:rsid w:val="00BD639E"/>
    <w:rsid w:val="00BD6B1E"/>
    <w:rsid w:val="00BD7C03"/>
    <w:rsid w:val="00BE0195"/>
    <w:rsid w:val="00BE04C0"/>
    <w:rsid w:val="00BE0FC7"/>
    <w:rsid w:val="00BE21FE"/>
    <w:rsid w:val="00BE2836"/>
    <w:rsid w:val="00BE3E3D"/>
    <w:rsid w:val="00BE4071"/>
    <w:rsid w:val="00BE448D"/>
    <w:rsid w:val="00BE551E"/>
    <w:rsid w:val="00BE6678"/>
    <w:rsid w:val="00BE7EFA"/>
    <w:rsid w:val="00BF3A4F"/>
    <w:rsid w:val="00BF3CC2"/>
    <w:rsid w:val="00BF4411"/>
    <w:rsid w:val="00BF46A0"/>
    <w:rsid w:val="00BF603A"/>
    <w:rsid w:val="00BF60C4"/>
    <w:rsid w:val="00C0055B"/>
    <w:rsid w:val="00C04D1C"/>
    <w:rsid w:val="00C04EAA"/>
    <w:rsid w:val="00C04F80"/>
    <w:rsid w:val="00C10414"/>
    <w:rsid w:val="00C10DCA"/>
    <w:rsid w:val="00C12304"/>
    <w:rsid w:val="00C12504"/>
    <w:rsid w:val="00C12B25"/>
    <w:rsid w:val="00C12CB2"/>
    <w:rsid w:val="00C13C37"/>
    <w:rsid w:val="00C142A8"/>
    <w:rsid w:val="00C171D8"/>
    <w:rsid w:val="00C17E03"/>
    <w:rsid w:val="00C210C5"/>
    <w:rsid w:val="00C250BD"/>
    <w:rsid w:val="00C25225"/>
    <w:rsid w:val="00C255CE"/>
    <w:rsid w:val="00C2622A"/>
    <w:rsid w:val="00C2632A"/>
    <w:rsid w:val="00C269FD"/>
    <w:rsid w:val="00C3105A"/>
    <w:rsid w:val="00C32C28"/>
    <w:rsid w:val="00C33A25"/>
    <w:rsid w:val="00C3759F"/>
    <w:rsid w:val="00C376EC"/>
    <w:rsid w:val="00C37E0C"/>
    <w:rsid w:val="00C40B17"/>
    <w:rsid w:val="00C40B93"/>
    <w:rsid w:val="00C4147C"/>
    <w:rsid w:val="00C433E6"/>
    <w:rsid w:val="00C47227"/>
    <w:rsid w:val="00C508BC"/>
    <w:rsid w:val="00C51270"/>
    <w:rsid w:val="00C5295A"/>
    <w:rsid w:val="00C5596D"/>
    <w:rsid w:val="00C564FF"/>
    <w:rsid w:val="00C57736"/>
    <w:rsid w:val="00C62159"/>
    <w:rsid w:val="00C62848"/>
    <w:rsid w:val="00C62FAE"/>
    <w:rsid w:val="00C639F4"/>
    <w:rsid w:val="00C66064"/>
    <w:rsid w:val="00C75922"/>
    <w:rsid w:val="00C767CA"/>
    <w:rsid w:val="00C80FE4"/>
    <w:rsid w:val="00C82264"/>
    <w:rsid w:val="00C83BFA"/>
    <w:rsid w:val="00C83FB7"/>
    <w:rsid w:val="00C850F7"/>
    <w:rsid w:val="00C85DD3"/>
    <w:rsid w:val="00C85F55"/>
    <w:rsid w:val="00C86B3A"/>
    <w:rsid w:val="00C906AD"/>
    <w:rsid w:val="00C91137"/>
    <w:rsid w:val="00C91243"/>
    <w:rsid w:val="00C913C5"/>
    <w:rsid w:val="00C91AF1"/>
    <w:rsid w:val="00C93EF2"/>
    <w:rsid w:val="00C955B5"/>
    <w:rsid w:val="00C957D0"/>
    <w:rsid w:val="00C95B14"/>
    <w:rsid w:val="00C96D9D"/>
    <w:rsid w:val="00CA20CF"/>
    <w:rsid w:val="00CA2D96"/>
    <w:rsid w:val="00CA31E6"/>
    <w:rsid w:val="00CA461D"/>
    <w:rsid w:val="00CA498D"/>
    <w:rsid w:val="00CA5FDF"/>
    <w:rsid w:val="00CA6638"/>
    <w:rsid w:val="00CA6674"/>
    <w:rsid w:val="00CA66CC"/>
    <w:rsid w:val="00CA6CC8"/>
    <w:rsid w:val="00CB195B"/>
    <w:rsid w:val="00CB2BC6"/>
    <w:rsid w:val="00CB4321"/>
    <w:rsid w:val="00CB5134"/>
    <w:rsid w:val="00CB6369"/>
    <w:rsid w:val="00CB7227"/>
    <w:rsid w:val="00CB7DA8"/>
    <w:rsid w:val="00CC2725"/>
    <w:rsid w:val="00CC53AC"/>
    <w:rsid w:val="00CC6183"/>
    <w:rsid w:val="00CC6EAB"/>
    <w:rsid w:val="00CD09EF"/>
    <w:rsid w:val="00CD3C71"/>
    <w:rsid w:val="00CD5067"/>
    <w:rsid w:val="00CD53F1"/>
    <w:rsid w:val="00CD6074"/>
    <w:rsid w:val="00CD6AD3"/>
    <w:rsid w:val="00CD7043"/>
    <w:rsid w:val="00CD78EA"/>
    <w:rsid w:val="00CE0C2B"/>
    <w:rsid w:val="00CE1A19"/>
    <w:rsid w:val="00CE3F43"/>
    <w:rsid w:val="00CE5754"/>
    <w:rsid w:val="00CE5942"/>
    <w:rsid w:val="00CE6511"/>
    <w:rsid w:val="00CE786F"/>
    <w:rsid w:val="00CE79F7"/>
    <w:rsid w:val="00CF152B"/>
    <w:rsid w:val="00CF3855"/>
    <w:rsid w:val="00CF476A"/>
    <w:rsid w:val="00CF47AB"/>
    <w:rsid w:val="00CF6C03"/>
    <w:rsid w:val="00D05A4D"/>
    <w:rsid w:val="00D0643E"/>
    <w:rsid w:val="00D104A2"/>
    <w:rsid w:val="00D11677"/>
    <w:rsid w:val="00D12758"/>
    <w:rsid w:val="00D12B8A"/>
    <w:rsid w:val="00D14F20"/>
    <w:rsid w:val="00D16FE9"/>
    <w:rsid w:val="00D2069C"/>
    <w:rsid w:val="00D20A3F"/>
    <w:rsid w:val="00D210EB"/>
    <w:rsid w:val="00D2572E"/>
    <w:rsid w:val="00D26402"/>
    <w:rsid w:val="00D315CD"/>
    <w:rsid w:val="00D35553"/>
    <w:rsid w:val="00D362F9"/>
    <w:rsid w:val="00D364E6"/>
    <w:rsid w:val="00D377D7"/>
    <w:rsid w:val="00D40D8C"/>
    <w:rsid w:val="00D4154B"/>
    <w:rsid w:val="00D415BF"/>
    <w:rsid w:val="00D41E77"/>
    <w:rsid w:val="00D433F1"/>
    <w:rsid w:val="00D5157D"/>
    <w:rsid w:val="00D52CB7"/>
    <w:rsid w:val="00D53515"/>
    <w:rsid w:val="00D55BFC"/>
    <w:rsid w:val="00D5639C"/>
    <w:rsid w:val="00D56D0C"/>
    <w:rsid w:val="00D6066F"/>
    <w:rsid w:val="00D60743"/>
    <w:rsid w:val="00D648A4"/>
    <w:rsid w:val="00D64C81"/>
    <w:rsid w:val="00D666EE"/>
    <w:rsid w:val="00D6737A"/>
    <w:rsid w:val="00D704B6"/>
    <w:rsid w:val="00D74A51"/>
    <w:rsid w:val="00D74CD3"/>
    <w:rsid w:val="00D75993"/>
    <w:rsid w:val="00D8268D"/>
    <w:rsid w:val="00D8399D"/>
    <w:rsid w:val="00D85CBC"/>
    <w:rsid w:val="00D86090"/>
    <w:rsid w:val="00D90353"/>
    <w:rsid w:val="00D91A8C"/>
    <w:rsid w:val="00D92B16"/>
    <w:rsid w:val="00D92F8C"/>
    <w:rsid w:val="00D93835"/>
    <w:rsid w:val="00D947A4"/>
    <w:rsid w:val="00D95583"/>
    <w:rsid w:val="00D958A6"/>
    <w:rsid w:val="00D95D01"/>
    <w:rsid w:val="00D961F9"/>
    <w:rsid w:val="00D97296"/>
    <w:rsid w:val="00DA12F6"/>
    <w:rsid w:val="00DA2BE6"/>
    <w:rsid w:val="00DA31EB"/>
    <w:rsid w:val="00DA66A2"/>
    <w:rsid w:val="00DA78B2"/>
    <w:rsid w:val="00DB0B68"/>
    <w:rsid w:val="00DB2DFD"/>
    <w:rsid w:val="00DB2FA1"/>
    <w:rsid w:val="00DB45D2"/>
    <w:rsid w:val="00DB5049"/>
    <w:rsid w:val="00DB6135"/>
    <w:rsid w:val="00DB73C7"/>
    <w:rsid w:val="00DC0415"/>
    <w:rsid w:val="00DC1E66"/>
    <w:rsid w:val="00DC22A5"/>
    <w:rsid w:val="00DC399F"/>
    <w:rsid w:val="00DC56C8"/>
    <w:rsid w:val="00DC5830"/>
    <w:rsid w:val="00DC6281"/>
    <w:rsid w:val="00DD063F"/>
    <w:rsid w:val="00DD2A36"/>
    <w:rsid w:val="00DD3394"/>
    <w:rsid w:val="00DD401E"/>
    <w:rsid w:val="00DD55A9"/>
    <w:rsid w:val="00DE0177"/>
    <w:rsid w:val="00DE0E06"/>
    <w:rsid w:val="00DE12C3"/>
    <w:rsid w:val="00DE1F41"/>
    <w:rsid w:val="00DE2624"/>
    <w:rsid w:val="00DE3E2B"/>
    <w:rsid w:val="00DE4646"/>
    <w:rsid w:val="00DE5C05"/>
    <w:rsid w:val="00DE677B"/>
    <w:rsid w:val="00DE6951"/>
    <w:rsid w:val="00DE70BC"/>
    <w:rsid w:val="00DE7200"/>
    <w:rsid w:val="00DE7BA5"/>
    <w:rsid w:val="00DE7DD8"/>
    <w:rsid w:val="00DF32AB"/>
    <w:rsid w:val="00DF32E9"/>
    <w:rsid w:val="00DF4CA0"/>
    <w:rsid w:val="00DF55B4"/>
    <w:rsid w:val="00DF677B"/>
    <w:rsid w:val="00E00A79"/>
    <w:rsid w:val="00E00D41"/>
    <w:rsid w:val="00E01A51"/>
    <w:rsid w:val="00E022E5"/>
    <w:rsid w:val="00E02757"/>
    <w:rsid w:val="00E06305"/>
    <w:rsid w:val="00E06DB5"/>
    <w:rsid w:val="00E07F5F"/>
    <w:rsid w:val="00E107B8"/>
    <w:rsid w:val="00E11A31"/>
    <w:rsid w:val="00E11BF7"/>
    <w:rsid w:val="00E11E1B"/>
    <w:rsid w:val="00E12B79"/>
    <w:rsid w:val="00E14F03"/>
    <w:rsid w:val="00E16376"/>
    <w:rsid w:val="00E16467"/>
    <w:rsid w:val="00E16E7F"/>
    <w:rsid w:val="00E221A5"/>
    <w:rsid w:val="00E23954"/>
    <w:rsid w:val="00E242A1"/>
    <w:rsid w:val="00E26228"/>
    <w:rsid w:val="00E347A4"/>
    <w:rsid w:val="00E37984"/>
    <w:rsid w:val="00E446BE"/>
    <w:rsid w:val="00E4478E"/>
    <w:rsid w:val="00E46924"/>
    <w:rsid w:val="00E4692A"/>
    <w:rsid w:val="00E47814"/>
    <w:rsid w:val="00E5084F"/>
    <w:rsid w:val="00E5086E"/>
    <w:rsid w:val="00E51615"/>
    <w:rsid w:val="00E5206B"/>
    <w:rsid w:val="00E56A8F"/>
    <w:rsid w:val="00E62321"/>
    <w:rsid w:val="00E64F62"/>
    <w:rsid w:val="00E6776A"/>
    <w:rsid w:val="00E67C7C"/>
    <w:rsid w:val="00E745CA"/>
    <w:rsid w:val="00E75EFD"/>
    <w:rsid w:val="00E769A9"/>
    <w:rsid w:val="00E76D43"/>
    <w:rsid w:val="00E80230"/>
    <w:rsid w:val="00E809F8"/>
    <w:rsid w:val="00E81D86"/>
    <w:rsid w:val="00E81F48"/>
    <w:rsid w:val="00E858E1"/>
    <w:rsid w:val="00E865C1"/>
    <w:rsid w:val="00E87AF9"/>
    <w:rsid w:val="00E91F52"/>
    <w:rsid w:val="00E92C5C"/>
    <w:rsid w:val="00E93908"/>
    <w:rsid w:val="00E939EB"/>
    <w:rsid w:val="00E93D55"/>
    <w:rsid w:val="00E94EF7"/>
    <w:rsid w:val="00E95173"/>
    <w:rsid w:val="00E951F1"/>
    <w:rsid w:val="00E9552A"/>
    <w:rsid w:val="00E95F1B"/>
    <w:rsid w:val="00E96B4D"/>
    <w:rsid w:val="00E96D4C"/>
    <w:rsid w:val="00E97A17"/>
    <w:rsid w:val="00EA2BE6"/>
    <w:rsid w:val="00EA459E"/>
    <w:rsid w:val="00EA49AE"/>
    <w:rsid w:val="00EA6CF9"/>
    <w:rsid w:val="00EA7E14"/>
    <w:rsid w:val="00EA7E1B"/>
    <w:rsid w:val="00EB03D1"/>
    <w:rsid w:val="00EB1311"/>
    <w:rsid w:val="00EB1FB8"/>
    <w:rsid w:val="00EB20E4"/>
    <w:rsid w:val="00EB39F0"/>
    <w:rsid w:val="00EB3CCF"/>
    <w:rsid w:val="00EB3DA6"/>
    <w:rsid w:val="00EB7474"/>
    <w:rsid w:val="00EC1A00"/>
    <w:rsid w:val="00EC479E"/>
    <w:rsid w:val="00EC67F8"/>
    <w:rsid w:val="00EC6E79"/>
    <w:rsid w:val="00EC7B22"/>
    <w:rsid w:val="00ED0CE6"/>
    <w:rsid w:val="00ED0E27"/>
    <w:rsid w:val="00ED1233"/>
    <w:rsid w:val="00ED14C1"/>
    <w:rsid w:val="00ED2004"/>
    <w:rsid w:val="00ED6A91"/>
    <w:rsid w:val="00ED6E8A"/>
    <w:rsid w:val="00EE0663"/>
    <w:rsid w:val="00EE2E5B"/>
    <w:rsid w:val="00EE351C"/>
    <w:rsid w:val="00EE4800"/>
    <w:rsid w:val="00EE66F8"/>
    <w:rsid w:val="00EE7A0D"/>
    <w:rsid w:val="00EF10D2"/>
    <w:rsid w:val="00EF1669"/>
    <w:rsid w:val="00EF29D9"/>
    <w:rsid w:val="00EF34C7"/>
    <w:rsid w:val="00EF57D3"/>
    <w:rsid w:val="00EF605C"/>
    <w:rsid w:val="00EF614F"/>
    <w:rsid w:val="00EF7AA0"/>
    <w:rsid w:val="00F00367"/>
    <w:rsid w:val="00F00828"/>
    <w:rsid w:val="00F01D0E"/>
    <w:rsid w:val="00F01EEE"/>
    <w:rsid w:val="00F0441A"/>
    <w:rsid w:val="00F04DCF"/>
    <w:rsid w:val="00F05BC4"/>
    <w:rsid w:val="00F06191"/>
    <w:rsid w:val="00F10192"/>
    <w:rsid w:val="00F13E95"/>
    <w:rsid w:val="00F13F82"/>
    <w:rsid w:val="00F163C7"/>
    <w:rsid w:val="00F16645"/>
    <w:rsid w:val="00F17A6D"/>
    <w:rsid w:val="00F228CC"/>
    <w:rsid w:val="00F22AA5"/>
    <w:rsid w:val="00F22E73"/>
    <w:rsid w:val="00F23DA1"/>
    <w:rsid w:val="00F24D31"/>
    <w:rsid w:val="00F25F6B"/>
    <w:rsid w:val="00F26591"/>
    <w:rsid w:val="00F273B0"/>
    <w:rsid w:val="00F33662"/>
    <w:rsid w:val="00F34379"/>
    <w:rsid w:val="00F3491D"/>
    <w:rsid w:val="00F3759B"/>
    <w:rsid w:val="00F40635"/>
    <w:rsid w:val="00F42ACC"/>
    <w:rsid w:val="00F431CA"/>
    <w:rsid w:val="00F43FB4"/>
    <w:rsid w:val="00F442A4"/>
    <w:rsid w:val="00F45C29"/>
    <w:rsid w:val="00F467A6"/>
    <w:rsid w:val="00F50323"/>
    <w:rsid w:val="00F50DC5"/>
    <w:rsid w:val="00F50E70"/>
    <w:rsid w:val="00F5123B"/>
    <w:rsid w:val="00F519B6"/>
    <w:rsid w:val="00F52D6F"/>
    <w:rsid w:val="00F5337B"/>
    <w:rsid w:val="00F63C3D"/>
    <w:rsid w:val="00F65D32"/>
    <w:rsid w:val="00F665F0"/>
    <w:rsid w:val="00F66DCA"/>
    <w:rsid w:val="00F66FCA"/>
    <w:rsid w:val="00F702B1"/>
    <w:rsid w:val="00F7099F"/>
    <w:rsid w:val="00F70F57"/>
    <w:rsid w:val="00F712D3"/>
    <w:rsid w:val="00F72115"/>
    <w:rsid w:val="00F7291B"/>
    <w:rsid w:val="00F734BD"/>
    <w:rsid w:val="00F738F8"/>
    <w:rsid w:val="00F74AEE"/>
    <w:rsid w:val="00F74C31"/>
    <w:rsid w:val="00F7576C"/>
    <w:rsid w:val="00F75CFF"/>
    <w:rsid w:val="00F76005"/>
    <w:rsid w:val="00F77725"/>
    <w:rsid w:val="00F77DE6"/>
    <w:rsid w:val="00F80B10"/>
    <w:rsid w:val="00F81EE1"/>
    <w:rsid w:val="00F82281"/>
    <w:rsid w:val="00F8228C"/>
    <w:rsid w:val="00F82B60"/>
    <w:rsid w:val="00F83A86"/>
    <w:rsid w:val="00F87343"/>
    <w:rsid w:val="00F909A6"/>
    <w:rsid w:val="00F91023"/>
    <w:rsid w:val="00F91C40"/>
    <w:rsid w:val="00F95561"/>
    <w:rsid w:val="00F95FDA"/>
    <w:rsid w:val="00F96267"/>
    <w:rsid w:val="00F9631A"/>
    <w:rsid w:val="00F9749C"/>
    <w:rsid w:val="00F97CC2"/>
    <w:rsid w:val="00FA0917"/>
    <w:rsid w:val="00FA4607"/>
    <w:rsid w:val="00FA5C17"/>
    <w:rsid w:val="00FB1C92"/>
    <w:rsid w:val="00FB2B96"/>
    <w:rsid w:val="00FB3D17"/>
    <w:rsid w:val="00FB4E4B"/>
    <w:rsid w:val="00FC04CD"/>
    <w:rsid w:val="00FC0E49"/>
    <w:rsid w:val="00FC2406"/>
    <w:rsid w:val="00FC2468"/>
    <w:rsid w:val="00FC66B1"/>
    <w:rsid w:val="00FD2314"/>
    <w:rsid w:val="00FD4603"/>
    <w:rsid w:val="00FD528C"/>
    <w:rsid w:val="00FD6F26"/>
    <w:rsid w:val="00FD7583"/>
    <w:rsid w:val="00FE1014"/>
    <w:rsid w:val="00FE19F2"/>
    <w:rsid w:val="00FE1B62"/>
    <w:rsid w:val="00FE334D"/>
    <w:rsid w:val="00FE37E2"/>
    <w:rsid w:val="00FE48C6"/>
    <w:rsid w:val="00FE4B27"/>
    <w:rsid w:val="00FE596F"/>
    <w:rsid w:val="00FE735C"/>
    <w:rsid w:val="00FF0EB8"/>
    <w:rsid w:val="00FF10B7"/>
    <w:rsid w:val="00FF10E8"/>
    <w:rsid w:val="00FF397D"/>
    <w:rsid w:val="00FF4137"/>
    <w:rsid w:val="00FF59A4"/>
    <w:rsid w:val="0443672F"/>
    <w:rsid w:val="2D82CC6B"/>
    <w:rsid w:val="3A81DE07"/>
    <w:rsid w:val="3FF4A006"/>
    <w:rsid w:val="42622C86"/>
    <w:rsid w:val="5D137C12"/>
    <w:rsid w:val="67249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0A8BA"/>
  <w15:docId w15:val="{8063132A-8F48-42C9-B3DF-8797C1D0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ebius" w:eastAsia="맑은 고딕" w:hAnsi="Moebius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9B0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color w:val="243F60"/>
      <w:sz w:val="20"/>
      <w:szCs w:val="20"/>
      <w:lang w:bidi="ar-S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qFormat/>
    <w:pPr>
      <w:keepNext/>
      <w:keepLines/>
      <w:spacing w:before="200" w:after="0"/>
      <w:outlineLvl w:val="6"/>
    </w:pPr>
    <w:rPr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qFormat/>
    <w:pPr>
      <w:keepNext/>
      <w:keepLines/>
      <w:spacing w:before="200" w:after="0"/>
      <w:outlineLvl w:val="7"/>
    </w:pPr>
    <w:rPr>
      <w:color w:val="4F81BD"/>
      <w:sz w:val="20"/>
      <w:szCs w:val="20"/>
      <w:lang w:bidi="ar-SA"/>
    </w:rPr>
  </w:style>
  <w:style w:type="paragraph" w:styleId="9">
    <w:name w:val="heading 9"/>
    <w:basedOn w:val="a"/>
    <w:next w:val="a"/>
    <w:qFormat/>
    <w:pPr>
      <w:keepNext/>
      <w:keepLines/>
      <w:spacing w:before="200" w:after="0"/>
      <w:outlineLvl w:val="8"/>
    </w:pPr>
    <w:rPr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확인되지 않은 멘션1"/>
    <w:basedOn w:val="a0"/>
    <w:semiHidden/>
    <w:unhideWhenUsed/>
    <w:rPr>
      <w:color w:val="605E5C"/>
      <w:shd w:val="clear" w:color="auto" w:fill="E1DFDD"/>
    </w:rPr>
  </w:style>
  <w:style w:type="paragraph" w:styleId="a3">
    <w:name w:val="No Spacing"/>
    <w:qFormat/>
    <w:rPr>
      <w:sz w:val="22"/>
      <w:szCs w:val="22"/>
      <w:lang w:eastAsia="en-US" w:bidi="en-US"/>
    </w:rPr>
  </w:style>
  <w:style w:type="character" w:styleId="a4">
    <w:name w:val="Strong"/>
    <w:uiPriority w:val="22"/>
    <w:qFormat/>
    <w:rPr>
      <w:b/>
      <w:bCs/>
    </w:rPr>
  </w:style>
  <w:style w:type="character" w:customStyle="1" w:styleId="3Char">
    <w:name w:val="제목 3 Char"/>
    <w:rPr>
      <w:rFonts w:ascii="Moebius" w:eastAsia="맑은 고딕" w:hAnsi="Moebius" w:cs="Times New Roman"/>
      <w:b/>
      <w:bCs/>
      <w:color w:val="4F81BD"/>
    </w:rPr>
  </w:style>
  <w:style w:type="character" w:customStyle="1" w:styleId="2Char">
    <w:name w:val="제목 2 Char"/>
    <w:rPr>
      <w:rFonts w:ascii="Moebius" w:eastAsia="맑은 고딕" w:hAnsi="Moebius" w:cs="Times New Roman"/>
      <w:b/>
      <w:bCs/>
      <w:color w:val="4F81BD"/>
      <w:sz w:val="26"/>
      <w:szCs w:val="26"/>
    </w:rPr>
  </w:style>
  <w:style w:type="character" w:customStyle="1" w:styleId="1Char">
    <w:name w:val="제목 1 Char"/>
    <w:rPr>
      <w:rFonts w:ascii="Moebius" w:eastAsia="맑은 고딕" w:hAnsi="Moebius" w:cs="Times New Roman"/>
      <w:b/>
      <w:bCs/>
      <w:color w:val="365F91"/>
      <w:sz w:val="28"/>
      <w:szCs w:val="28"/>
    </w:rPr>
  </w:style>
  <w:style w:type="paragraph" w:styleId="a5">
    <w:name w:val="Date"/>
    <w:basedOn w:val="a"/>
    <w:next w:val="a"/>
    <w:semiHidden/>
    <w:unhideWhenUsed/>
  </w:style>
  <w:style w:type="paragraph" w:styleId="a6">
    <w:name w:val="Title"/>
    <w:basedOn w:val="a"/>
    <w:next w:val="a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  <w:lang w:bidi="ar-SA"/>
    </w:rPr>
  </w:style>
  <w:style w:type="character" w:customStyle="1" w:styleId="Char">
    <w:name w:val="날짜 Char"/>
    <w:basedOn w:val="a0"/>
    <w:semiHidden/>
  </w:style>
  <w:style w:type="paragraph" w:styleId="a7">
    <w:name w:val="header"/>
    <w:basedOn w:val="a"/>
    <w:unhideWhenUsed/>
    <w:pPr>
      <w:tabs>
        <w:tab w:val="center" w:pos="4513"/>
        <w:tab w:val="right" w:pos="9026"/>
      </w:tabs>
      <w:snapToGrid w:val="0"/>
      <w:spacing w:line="240" w:lineRule="exact"/>
    </w:pPr>
    <w:rPr>
      <w:color w:val="4F81BD"/>
      <w:sz w:val="24"/>
      <w:szCs w:val="24"/>
      <w:lang w:eastAsia="ko-KR" w:bidi="ar-SA"/>
    </w:rPr>
  </w:style>
  <w:style w:type="paragraph" w:styleId="a8">
    <w:name w:val="List Paragraph"/>
    <w:basedOn w:val="a"/>
    <w:qFormat/>
    <w:pPr>
      <w:ind w:left="720"/>
      <w:contextualSpacing/>
    </w:pPr>
  </w:style>
  <w:style w:type="character" w:customStyle="1" w:styleId="Char0">
    <w:name w:val="머리글 Char"/>
    <w:rPr>
      <w:rFonts w:ascii="Moebius" w:eastAsia="맑은 고딕" w:hAnsi="Moebius" w:cs="Times New Roman"/>
      <w:color w:val="4F81BD"/>
      <w:sz w:val="24"/>
      <w:szCs w:val="24"/>
      <w:lang w:eastAsia="ko-KR"/>
    </w:rPr>
  </w:style>
  <w:style w:type="paragraph" w:styleId="a9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</w:style>
  <w:style w:type="character" w:customStyle="1" w:styleId="Char2">
    <w:name w:val="제목 Char"/>
    <w:rPr>
      <w:rFonts w:ascii="Moebius" w:eastAsia="맑은 고딕" w:hAnsi="Moebius" w:cs="Times New Roman"/>
      <w:color w:val="17365D"/>
      <w:spacing w:val="5"/>
      <w:kern w:val="28"/>
      <w:sz w:val="52"/>
      <w:szCs w:val="52"/>
    </w:rPr>
  </w:style>
  <w:style w:type="character" w:customStyle="1" w:styleId="Char3">
    <w:name w:val="인용 Char"/>
    <w:rPr>
      <w:i/>
      <w:iCs/>
      <w:color w:val="000000"/>
    </w:rPr>
  </w:style>
  <w:style w:type="character" w:styleId="aa">
    <w:name w:val="FollowedHyperlink"/>
    <w:semiHidden/>
    <w:unhideWhenUsed/>
    <w:rPr>
      <w:color w:val="800080"/>
      <w:u w:val="single"/>
    </w:rPr>
  </w:style>
  <w:style w:type="paragraph" w:styleId="ab">
    <w:name w:val="Normal (Web)"/>
    <w:aliases w:val=" Char,Char,수정_제목_1"/>
    <w:basedOn w:val="a"/>
    <w:qFormat/>
    <w:pPr>
      <w:spacing w:before="100" w:beforeAutospacing="1" w:after="100" w:afterAutospacing="1"/>
    </w:pPr>
    <w:rPr>
      <w:rFonts w:ascii="굴림" w:eastAsia="굴림" w:hAnsi="굴림"/>
      <w:sz w:val="24"/>
      <w:szCs w:val="24"/>
    </w:rPr>
  </w:style>
  <w:style w:type="character" w:styleId="ac">
    <w:name w:val="Placeholder Text"/>
    <w:semiHidden/>
    <w:rPr>
      <w:color w:val="808080"/>
    </w:rPr>
  </w:style>
  <w:style w:type="paragraph" w:styleId="ad">
    <w:name w:val="Quote"/>
    <w:basedOn w:val="a"/>
    <w:next w:val="a"/>
    <w:qFormat/>
    <w:rPr>
      <w:i/>
      <w:iCs/>
      <w:color w:val="000000"/>
      <w:sz w:val="20"/>
      <w:szCs w:val="20"/>
      <w:lang w:bidi="ar-SA"/>
    </w:rPr>
  </w:style>
  <w:style w:type="character" w:customStyle="1" w:styleId="Char4">
    <w:name w:val="부제 Char"/>
    <w:rPr>
      <w:rFonts w:ascii="Moebius" w:eastAsia="맑은 고딕" w:hAnsi="Moebius" w:cs="Times New Roman"/>
      <w:i/>
      <w:iCs/>
      <w:color w:val="4F81BD"/>
      <w:spacing w:val="15"/>
      <w:sz w:val="24"/>
      <w:szCs w:val="24"/>
    </w:rPr>
  </w:style>
  <w:style w:type="paragraph" w:styleId="ae">
    <w:name w:val="Subtitle"/>
    <w:basedOn w:val="a"/>
    <w:next w:val="a"/>
    <w:uiPriority w:val="11"/>
    <w:qFormat/>
    <w:rPr>
      <w:i/>
      <w:iCs/>
      <w:color w:val="4F81BD"/>
      <w:spacing w:val="15"/>
      <w:sz w:val="24"/>
      <w:szCs w:val="24"/>
      <w:lang w:bidi="ar-SA"/>
    </w:rPr>
  </w:style>
  <w:style w:type="character" w:styleId="af">
    <w:name w:val="Subtle Emphasis"/>
    <w:qFormat/>
    <w:rPr>
      <w:i/>
      <w:iCs/>
      <w:color w:val="808080"/>
    </w:rPr>
  </w:style>
  <w:style w:type="character" w:styleId="af0">
    <w:name w:val="Subtle Reference"/>
    <w:qFormat/>
    <w:rPr>
      <w:smallCaps/>
      <w:color w:val="C0504D"/>
      <w:u w:val="single"/>
    </w:rPr>
  </w:style>
  <w:style w:type="paragraph" w:styleId="af1">
    <w:name w:val="Balloon Text"/>
    <w:basedOn w:val="a"/>
    <w:semiHidden/>
    <w:unhideWhenUsed/>
    <w:rPr>
      <w:sz w:val="20"/>
      <w:szCs w:val="20"/>
      <w:lang w:bidi="ar-SA"/>
    </w:rPr>
  </w:style>
  <w:style w:type="paragraph" w:customStyle="1" w:styleId="30">
    <w:name w:val="스타일3"/>
    <w:basedOn w:val="a3"/>
    <w:qFormat/>
    <w:pPr>
      <w:autoSpaceDE w:val="0"/>
      <w:autoSpaceDN w:val="0"/>
      <w:spacing w:beforeLines="100"/>
    </w:pPr>
    <w:rPr>
      <w:rFonts w:ascii="맑은 고딕" w:hAnsi="맑은 고딕"/>
      <w:b/>
      <w:kern w:val="2"/>
      <w:sz w:val="24"/>
    </w:rPr>
  </w:style>
  <w:style w:type="character" w:styleId="af2">
    <w:name w:val="Hyperlink"/>
    <w:uiPriority w:val="99"/>
    <w:rPr>
      <w:color w:val="0000FF"/>
      <w:u w:val="single"/>
    </w:rPr>
  </w:style>
  <w:style w:type="character" w:customStyle="1" w:styleId="Char5">
    <w:name w:val="풍선 도움말 텍스트 Char"/>
    <w:semiHidden/>
    <w:rPr>
      <w:rFonts w:ascii="Moebius" w:eastAsia="맑은 고딕" w:hAnsi="Moebius" w:cs="Times New Roman"/>
    </w:rPr>
  </w:style>
  <w:style w:type="character" w:customStyle="1" w:styleId="40">
    <w:name w:val="확인되지 않은 멘션4"/>
    <w:basedOn w:val="10"/>
    <w:semiHidden/>
    <w:unhideWhenUsed/>
    <w:rPr>
      <w:color w:val="605E5C"/>
      <w:shd w:val="clear" w:color="auto" w:fill="E1DFDD"/>
    </w:rPr>
  </w:style>
  <w:style w:type="character" w:customStyle="1" w:styleId="normaltextrun">
    <w:name w:val="normaltextrun"/>
    <w:basedOn w:val="10"/>
    <w:rPr>
      <w:color w:val="605E5C"/>
      <w:shd w:val="clear" w:color="auto" w:fill="E1DFDD"/>
    </w:rPr>
  </w:style>
  <w:style w:type="character" w:customStyle="1" w:styleId="Char6">
    <w:name w:val="일반 (웹) Char"/>
    <w:aliases w:val=" Char Char,Char Char,수정_제목_1 Char"/>
    <w:rPr>
      <w:rFonts w:ascii="굴림" w:eastAsia="굴림" w:hAnsi="굴림"/>
      <w:sz w:val="24"/>
      <w:szCs w:val="24"/>
      <w:lang w:eastAsia="en-US" w:bidi="en-US"/>
    </w:rPr>
  </w:style>
  <w:style w:type="character" w:customStyle="1" w:styleId="3Char0">
    <w:name w:val="스타일3 Char"/>
    <w:rPr>
      <w:rFonts w:ascii="맑은 고딕" w:hAnsi="맑은 고딕"/>
      <w:b/>
      <w:kern w:val="2"/>
      <w:sz w:val="24"/>
      <w:szCs w:val="22"/>
      <w:lang w:eastAsia="en-US" w:bidi="en-US"/>
    </w:rPr>
  </w:style>
  <w:style w:type="character" w:customStyle="1" w:styleId="Char7">
    <w:name w:val="목록 단락 Char"/>
    <w:rPr>
      <w:sz w:val="22"/>
      <w:szCs w:val="22"/>
      <w:lang w:eastAsia="en-US" w:bidi="en-US"/>
    </w:rPr>
  </w:style>
  <w:style w:type="paragraph" w:customStyle="1" w:styleId="af3">
    <w:name w:val="표안에"/>
    <w:basedOn w:val="a3"/>
    <w:qFormat/>
    <w:pPr>
      <w:autoSpaceDE w:val="0"/>
      <w:autoSpaceDN w:val="0"/>
      <w:spacing w:beforeLines="50" w:afterLines="50" w:line="276" w:lineRule="auto"/>
      <w:ind w:left="459" w:hanging="284"/>
    </w:pPr>
    <w:rPr>
      <w:rFonts w:ascii="맑은 고딕" w:hAnsi="맑은 고딕"/>
      <w:kern w:val="2"/>
    </w:rPr>
  </w:style>
  <w:style w:type="character" w:customStyle="1" w:styleId="eop">
    <w:name w:val="eop"/>
    <w:basedOn w:val="10"/>
    <w:rPr>
      <w:color w:val="605E5C"/>
      <w:shd w:val="clear" w:color="auto" w:fill="E1DFDD"/>
    </w:rPr>
  </w:style>
  <w:style w:type="character" w:customStyle="1" w:styleId="20">
    <w:name w:val="확인되지 않은 멘션2"/>
    <w:basedOn w:val="10"/>
    <w:semiHidden/>
    <w:unhideWhenUsed/>
    <w:rPr>
      <w:color w:val="808080"/>
      <w:shd w:val="clear" w:color="auto" w:fill="E6E6E6"/>
    </w:rPr>
  </w:style>
  <w:style w:type="character" w:customStyle="1" w:styleId="contextualspellingandgrammarerror">
    <w:name w:val="contextualspellingandgrammarerror"/>
    <w:basedOn w:val="10"/>
    <w:rPr>
      <w:color w:val="605E5C"/>
      <w:shd w:val="clear" w:color="auto" w:fill="E1DFDD"/>
    </w:rPr>
  </w:style>
  <w:style w:type="character" w:customStyle="1" w:styleId="Char8">
    <w:name w:val="간격 없음 Char"/>
    <w:rPr>
      <w:sz w:val="22"/>
      <w:szCs w:val="22"/>
      <w:lang w:val="en-US" w:eastAsia="en-US" w:bidi="en-US"/>
    </w:rPr>
  </w:style>
  <w:style w:type="character" w:customStyle="1" w:styleId="1Char0">
    <w:name w:val="(1) Char"/>
    <w:rPr>
      <w:rFonts w:ascii="Book Antiqua" w:eastAsia="바탕" w:hAnsi="Book Antiqua"/>
      <w:spacing w:val="-8"/>
      <w:kern w:val="2"/>
      <w:sz w:val="25"/>
    </w:rPr>
  </w:style>
  <w:style w:type="character" w:customStyle="1" w:styleId="spellingerror">
    <w:name w:val="spellingerror"/>
    <w:basedOn w:val="10"/>
    <w:rPr>
      <w:color w:val="605E5C"/>
      <w:shd w:val="clear" w:color="auto" w:fill="E1DFDD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paragraph" w:customStyle="1" w:styleId="af4">
    <w:name w:val="바탕글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character" w:customStyle="1" w:styleId="Char9">
    <w:name w:val="표안에 Char"/>
    <w:rPr>
      <w:rFonts w:ascii="맑은 고딕" w:hAnsi="맑은 고딕"/>
      <w:kern w:val="2"/>
      <w:sz w:val="22"/>
      <w:szCs w:val="22"/>
      <w:lang w:eastAsia="en-US" w:bidi="en-US"/>
    </w:rPr>
  </w:style>
  <w:style w:type="character" w:customStyle="1" w:styleId="11">
    <w:name w:val="확인되지 않은 멘션1"/>
    <w:basedOn w:val="10"/>
    <w:semiHidden/>
    <w:unhideWhenUsed/>
    <w:rPr>
      <w:color w:val="808080"/>
      <w:shd w:val="clear" w:color="auto" w:fill="E6E6E6"/>
    </w:rPr>
  </w:style>
  <w:style w:type="paragraph" w:customStyle="1" w:styleId="12">
    <w:name w:val="(1)"/>
    <w:basedOn w:val="a"/>
    <w:pPr>
      <w:widowControl w:val="0"/>
      <w:tabs>
        <w:tab w:val="left" w:pos="0"/>
      </w:tabs>
      <w:kinsoku w:val="0"/>
      <w:overflowPunct w:val="0"/>
      <w:autoSpaceDE w:val="0"/>
      <w:autoSpaceDN w:val="0"/>
      <w:spacing w:after="0" w:line="288" w:lineRule="auto"/>
      <w:jc w:val="both"/>
      <w:textAlignment w:val="baseline"/>
    </w:pPr>
    <w:rPr>
      <w:rFonts w:ascii="Book Antiqua" w:eastAsia="바탕" w:hAnsi="Book Antiqua"/>
      <w:spacing w:val="-8"/>
      <w:kern w:val="2"/>
      <w:sz w:val="25"/>
      <w:szCs w:val="20"/>
      <w:lang w:bidi="ar-SA"/>
    </w:rPr>
  </w:style>
  <w:style w:type="character" w:customStyle="1" w:styleId="31">
    <w:name w:val="확인되지 않은 멘션3"/>
    <w:basedOn w:val="10"/>
    <w:semiHidden/>
    <w:unhideWhenUsed/>
    <w:rPr>
      <w:color w:val="808080"/>
      <w:shd w:val="clear" w:color="auto" w:fill="E6E6E6"/>
    </w:rPr>
  </w:style>
  <w:style w:type="character" w:styleId="af5">
    <w:name w:val="line number"/>
    <w:basedOn w:val="10"/>
    <w:semiHidden/>
    <w:unhideWhenUsed/>
    <w:rPr>
      <w:color w:val="605E5C"/>
      <w:shd w:val="clear" w:color="auto" w:fill="E1DFDD"/>
    </w:rPr>
  </w:style>
  <w:style w:type="paragraph" w:styleId="af6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character" w:styleId="af7">
    <w:name w:val="Book Title"/>
    <w:qFormat/>
    <w:rPr>
      <w:b/>
      <w:bCs/>
      <w:smallCaps/>
      <w:spacing w:val="5"/>
    </w:rPr>
  </w:style>
  <w:style w:type="character" w:styleId="af8">
    <w:name w:val="page number"/>
    <w:basedOn w:val="10"/>
    <w:rPr>
      <w:color w:val="605E5C"/>
      <w:shd w:val="clear" w:color="auto" w:fill="E1DFDD"/>
    </w:rPr>
  </w:style>
  <w:style w:type="character" w:customStyle="1" w:styleId="8Char">
    <w:name w:val="제목 8 Char"/>
    <w:rPr>
      <w:rFonts w:ascii="Moebius" w:eastAsia="맑은 고딕" w:hAnsi="Moebius" w:cs="Times New Roman"/>
      <w:color w:val="4F81BD"/>
      <w:sz w:val="20"/>
      <w:szCs w:val="20"/>
    </w:rPr>
  </w:style>
  <w:style w:type="paragraph" w:styleId="TOC">
    <w:name w:val="TOC Heading"/>
    <w:basedOn w:val="1"/>
    <w:next w:val="a"/>
    <w:qFormat/>
    <w:pPr>
      <w:outlineLvl w:val="9"/>
    </w:pPr>
  </w:style>
  <w:style w:type="table" w:styleId="af9">
    <w:name w:val="Table Grid"/>
    <w:basedOn w:val="a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mphasis"/>
    <w:qFormat/>
    <w:rPr>
      <w:i/>
      <w:iCs/>
    </w:rPr>
  </w:style>
  <w:style w:type="character" w:customStyle="1" w:styleId="9Char">
    <w:name w:val="제목 9 Char"/>
    <w:rPr>
      <w:rFonts w:ascii="Moebius" w:eastAsia="맑은 고딕" w:hAnsi="Moebius" w:cs="Times New Roman"/>
      <w:i/>
      <w:iCs/>
      <w:color w:val="404040"/>
      <w:sz w:val="20"/>
      <w:szCs w:val="20"/>
    </w:rPr>
  </w:style>
  <w:style w:type="character" w:styleId="afb">
    <w:name w:val="Intense Emphasis"/>
    <w:qFormat/>
    <w:rPr>
      <w:b/>
      <w:bCs/>
      <w:i/>
      <w:iCs/>
      <w:color w:val="4F81BD"/>
    </w:rPr>
  </w:style>
  <w:style w:type="paragraph" w:styleId="afc">
    <w:name w:val="Intense Quote"/>
    <w:basedOn w:val="a"/>
    <w:next w:val="a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Chara">
    <w:name w:val="강한 인용 Char"/>
    <w:rPr>
      <w:b/>
      <w:bCs/>
      <w:i/>
      <w:iCs/>
      <w:color w:val="4F81BD"/>
    </w:rPr>
  </w:style>
  <w:style w:type="character" w:styleId="afd">
    <w:name w:val="Intense Reference"/>
    <w:qFormat/>
    <w:rPr>
      <w:b/>
      <w:bCs/>
      <w:smallCaps/>
      <w:color w:val="C0504D"/>
      <w:spacing w:val="5"/>
      <w:u w:val="single"/>
    </w:rPr>
  </w:style>
  <w:style w:type="character" w:customStyle="1" w:styleId="4Char">
    <w:name w:val="제목 4 Char"/>
    <w:rPr>
      <w:rFonts w:ascii="Moebius" w:eastAsia="맑은 고딕" w:hAnsi="Moebius" w:cs="Times New Roman"/>
      <w:b/>
      <w:bCs/>
      <w:i/>
      <w:iCs/>
      <w:color w:val="4F81BD"/>
    </w:rPr>
  </w:style>
  <w:style w:type="character" w:customStyle="1" w:styleId="7Char">
    <w:name w:val="제목 7 Char"/>
    <w:rPr>
      <w:rFonts w:ascii="Moebius" w:eastAsia="맑은 고딕" w:hAnsi="Moebius" w:cs="Times New Roman"/>
      <w:i/>
      <w:iCs/>
      <w:color w:val="404040"/>
    </w:rPr>
  </w:style>
  <w:style w:type="character" w:customStyle="1" w:styleId="6Char">
    <w:name w:val="제목 6 Char"/>
    <w:rPr>
      <w:rFonts w:ascii="Moebius" w:eastAsia="맑은 고딕" w:hAnsi="Moebius" w:cs="Times New Roman"/>
      <w:i/>
      <w:iCs/>
      <w:color w:val="243F60"/>
    </w:rPr>
  </w:style>
  <w:style w:type="character" w:customStyle="1" w:styleId="5Char">
    <w:name w:val="제목 5 Char"/>
    <w:rPr>
      <w:rFonts w:ascii="Moebius" w:eastAsia="맑은 고딕" w:hAnsi="Moebius" w:cs="Times New Roman"/>
      <w:color w:val="243F60"/>
    </w:rPr>
  </w:style>
  <w:style w:type="character" w:styleId="afe">
    <w:name w:val="annotation reference"/>
    <w:basedOn w:val="a0"/>
    <w:uiPriority w:val="99"/>
    <w:semiHidden/>
    <w:unhideWhenUsed/>
    <w:rsid w:val="00B55EB8"/>
    <w:rPr>
      <w:sz w:val="18"/>
      <w:szCs w:val="18"/>
    </w:rPr>
  </w:style>
  <w:style w:type="paragraph" w:styleId="aff">
    <w:name w:val="annotation text"/>
    <w:basedOn w:val="a"/>
    <w:link w:val="Charb"/>
    <w:uiPriority w:val="99"/>
    <w:unhideWhenUsed/>
    <w:rsid w:val="00B55EB8"/>
  </w:style>
  <w:style w:type="character" w:customStyle="1" w:styleId="Charb">
    <w:name w:val="메모 텍스트 Char"/>
    <w:basedOn w:val="a0"/>
    <w:link w:val="aff"/>
    <w:uiPriority w:val="99"/>
    <w:rsid w:val="00B55EB8"/>
    <w:rPr>
      <w:sz w:val="22"/>
      <w:szCs w:val="22"/>
      <w:lang w:eastAsia="en-US" w:bidi="en-US"/>
    </w:rPr>
  </w:style>
  <w:style w:type="paragraph" w:styleId="aff0">
    <w:name w:val="annotation subject"/>
    <w:basedOn w:val="aff"/>
    <w:next w:val="aff"/>
    <w:link w:val="Charc"/>
    <w:uiPriority w:val="99"/>
    <w:semiHidden/>
    <w:unhideWhenUsed/>
    <w:rsid w:val="00B55EB8"/>
    <w:rPr>
      <w:b/>
      <w:bCs/>
    </w:rPr>
  </w:style>
  <w:style w:type="character" w:customStyle="1" w:styleId="Charc">
    <w:name w:val="메모 주제 Char"/>
    <w:basedOn w:val="Charb"/>
    <w:link w:val="aff0"/>
    <w:uiPriority w:val="99"/>
    <w:semiHidden/>
    <w:rsid w:val="00B55EB8"/>
    <w:rPr>
      <w:b/>
      <w:bCs/>
      <w:sz w:val="22"/>
      <w:szCs w:val="22"/>
      <w:lang w:eastAsia="en-US" w:bidi="en-US"/>
    </w:rPr>
  </w:style>
  <w:style w:type="character" w:customStyle="1" w:styleId="13">
    <w:name w:val="멘션1"/>
    <w:basedOn w:val="a0"/>
    <w:uiPriority w:val="99"/>
    <w:unhideWhenUsed/>
    <w:rsid w:val="00102AA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ktelecom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D051D-5B0D-460B-BCC7-5321C369F71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a54c8a-2b3f-4f0b-928a-376f2f2beb46}" enabled="1" method="Privileged" siteId="{5afa09fd-c4be-434d-830d-f4765c44903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제목을입력하세요</vt:lpstr>
    </vt:vector>
  </TitlesOfParts>
  <Company/>
  <LinksUpToDate>false</LinksUpToDate>
  <CharactersWithSpaces>2608</CharactersWithSpaces>
  <SharedDoc>false</SharedDoc>
  <HLinks>
    <vt:vector size="6" baseType="variant">
      <vt:variant>
        <vt:i4>4194325</vt:i4>
      </vt:variant>
      <vt:variant>
        <vt:i4>0</vt:i4>
      </vt:variant>
      <vt:variant>
        <vt:i4>0</vt:i4>
      </vt:variant>
      <vt:variant>
        <vt:i4>5</vt:i4>
      </vt:variant>
      <vt:variant>
        <vt:lpwstr>http://www.sktelecom.com/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제목을입력하세요</dc:title>
  <dc:creator>김동남님(DENNY)/Innovative Model담당</dc:creator>
  <cp:lastModifiedBy>우현섭님/Tech PR팀</cp:lastModifiedBy>
  <cp:revision>10</cp:revision>
  <cp:lastPrinted>2025-07-28T13:20:00Z</cp:lastPrinted>
  <dcterms:created xsi:type="dcterms:W3CDTF">2025-07-28T13:37:00Z</dcterms:created>
  <dcterms:modified xsi:type="dcterms:W3CDTF">2025-07-28T13:45:00Z</dcterms:modified>
  <cp:version>0900.0001.01</cp:version>
</cp:coreProperties>
</file>