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FA8C" w14:textId="705DBEE5" w:rsidR="0034698B" w:rsidRDefault="0034698B" w:rsidP="00511915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20AE9DCF" wp14:editId="41ABA174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B6F47" w14:textId="77777777" w:rsidR="00382B48" w:rsidRDefault="00DF3A38" w:rsidP="00A56310">
      <w:pPr>
        <w:pStyle w:val="ab"/>
        <w:wordWrap w:val="0"/>
        <w:spacing w:before="240" w:beforeAutospacing="0" w:after="140" w:afterAutospacing="0" w:line="240" w:lineRule="auto"/>
        <w:jc w:val="center"/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</w:pPr>
      <w:bookmarkStart w:id="0" w:name="_Hlk533704436"/>
      <w:r w:rsidRPr="00382B48"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‘</w:t>
      </w:r>
      <w:r w:rsidRPr="00382B48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 xml:space="preserve">첫 로밍 </w:t>
      </w:r>
      <w:r w:rsidRPr="00382B48"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 xml:space="preserve">50% </w:t>
      </w:r>
      <w:r w:rsidRPr="00382B48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할인</w:t>
      </w:r>
      <w:r w:rsidRPr="00382B48"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’</w:t>
      </w:r>
      <w:r w:rsidRPr="00382B48"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 xml:space="preserve"> 3</w:t>
      </w:r>
      <w:r w:rsidRPr="00382B48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개월 연장과 함께</w:t>
      </w:r>
    </w:p>
    <w:p w14:paraId="0598B062" w14:textId="77777777" w:rsidR="00382B48" w:rsidRDefault="008B580C" w:rsidP="00382B48">
      <w:pPr>
        <w:pStyle w:val="ab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</w:pPr>
      <w:r w:rsidRPr="00A56310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>SK</w:t>
      </w:r>
      <w:r w:rsidR="002911A2" w:rsidRPr="00A56310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T</w:t>
      </w:r>
      <w:r w:rsidR="009A5655" w:rsidRPr="00A56310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>,</w:t>
      </w:r>
      <w:r w:rsidR="00097CAD" w:rsidRPr="00A56310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 xml:space="preserve"> </w:t>
      </w:r>
      <w:proofErr w:type="spellStart"/>
      <w:r w:rsidR="00E00814" w:rsidRPr="00A56310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b</w:t>
      </w:r>
      <w:r w:rsidR="00E00814" w:rsidRPr="00A56310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>aro</w:t>
      </w:r>
      <w:proofErr w:type="spellEnd"/>
      <w:r w:rsidR="00E00814" w:rsidRPr="00A56310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 xml:space="preserve"> </w:t>
      </w:r>
      <w:r w:rsidR="00A56310" w:rsidRPr="00A56310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 xml:space="preserve">요금제 </w:t>
      </w:r>
      <w:r w:rsidR="00BC7512" w:rsidRPr="00A56310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가입자에</w:t>
      </w:r>
    </w:p>
    <w:p w14:paraId="1C58DD1F" w14:textId="4DB34750" w:rsidR="00C04EAA" w:rsidRPr="00A56310" w:rsidRDefault="00CA5D69" w:rsidP="00A56310">
      <w:pPr>
        <w:pStyle w:val="ab"/>
        <w:wordWrap w:val="0"/>
        <w:spacing w:before="2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</w:pPr>
      <w:r w:rsidRPr="00A56310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>‘</w:t>
      </w:r>
      <w:proofErr w:type="spellStart"/>
      <w:r w:rsidRPr="00A56310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역대급</w:t>
      </w:r>
      <w:proofErr w:type="spellEnd"/>
      <w:r w:rsidRPr="00A56310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 xml:space="preserve"> 경품</w:t>
      </w:r>
      <w:r w:rsidR="005359B4" w:rsidRPr="00A56310">
        <w:rPr>
          <w:rFonts w:ascii="HY견고딕" w:eastAsia="HY견고딕" w:hAnsi="Moebius" w:cs="Arial"/>
          <w:bCs/>
          <w:color w:val="000000"/>
          <w:w w:val="95"/>
          <w:kern w:val="2"/>
          <w:sz w:val="50"/>
          <w:szCs w:val="50"/>
          <w:lang w:eastAsia="ko-KR"/>
        </w:rPr>
        <w:t>’</w:t>
      </w:r>
      <w:r w:rsidRPr="00A56310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 xml:space="preserve"> </w:t>
      </w:r>
      <w:r w:rsidR="005359B4" w:rsidRPr="00A56310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쏜</w:t>
      </w:r>
      <w:r w:rsidRPr="00A56310">
        <w:rPr>
          <w:rFonts w:ascii="HY견고딕" w:eastAsia="HY견고딕" w:hAnsi="Moebius" w:cs="Arial" w:hint="eastAsia"/>
          <w:bCs/>
          <w:color w:val="000000"/>
          <w:w w:val="95"/>
          <w:kern w:val="2"/>
          <w:sz w:val="50"/>
          <w:szCs w:val="50"/>
          <w:lang w:eastAsia="ko-KR"/>
        </w:rPr>
        <w:t>다</w:t>
      </w:r>
    </w:p>
    <w:bookmarkEnd w:id="0"/>
    <w:p w14:paraId="7D57D32A" w14:textId="5E9D1265" w:rsidR="00097CAD" w:rsidRDefault="00097CAD" w:rsidP="00097CAD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0081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15</w:t>
      </w:r>
      <w:r w:rsidR="00E0081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일부터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연말까지</w:t>
      </w:r>
      <w:r w:rsidR="002B1F9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CA5D69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 w:rsidR="00CA5D6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출국자를 향해 쏴라</w:t>
      </w:r>
      <w:r w:rsidR="00CA5D69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’ </w:t>
      </w:r>
      <w:r w:rsidR="005359B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다양한 경품 증정 </w:t>
      </w:r>
      <w:r w:rsidR="002B1F9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프로모션 </w:t>
      </w:r>
      <w:r w:rsidR="00CA5D6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시행</w:t>
      </w:r>
    </w:p>
    <w:p w14:paraId="4358D970" w14:textId="7B928B9B" w:rsidR="00097CAD" w:rsidRDefault="00097CAD" w:rsidP="00097CAD">
      <w:pPr>
        <w:pStyle w:val="ab"/>
        <w:wordWrap w:val="0"/>
        <w:snapToGrid w:val="0"/>
        <w:spacing w:before="0" w:beforeAutospacing="0" w:after="0" w:afterAutospacing="0" w:line="180" w:lineRule="atLeast"/>
        <w:ind w:leftChars="100" w:left="220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∙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매달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명 추첨해 프랑스∙호주∙미국∙</w:t>
      </w:r>
      <w:proofErr w:type="spellStart"/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영국행</w:t>
      </w:r>
      <w:proofErr w:type="spellEnd"/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1,500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만원 규모 여행상품 제공</w:t>
      </w:r>
    </w:p>
    <w:p w14:paraId="05595DAF" w14:textId="608841AD" w:rsidR="001A31D4" w:rsidRDefault="00097CAD" w:rsidP="00174919">
      <w:pPr>
        <w:pStyle w:val="ab"/>
        <w:wordWrap w:val="0"/>
        <w:snapToGrid w:val="0"/>
        <w:spacing w:before="0" w:beforeAutospacing="0" w:after="0" w:afterAutospacing="0" w:line="180" w:lineRule="atLeast"/>
        <w:ind w:leftChars="100" w:left="220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∙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면세점 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100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만원 </w:t>
      </w:r>
      <w:r w:rsidR="00BC751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상품권</w:t>
      </w:r>
      <w:r w:rsidR="005359B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(1명) 및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공항택시 쿠폰</w:t>
      </w:r>
      <w:r w:rsidR="00BC751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(</w:t>
      </w:r>
      <w:r w:rsidR="00BC751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10</w:t>
      </w:r>
      <w:r w:rsidR="00BC751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명)</w:t>
      </w:r>
      <w:r w:rsidR="00BC751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108</w:t>
      </w:r>
      <w:r w:rsidR="00BC751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일간 매일 지급</w:t>
      </w:r>
    </w:p>
    <w:p w14:paraId="664C64E2" w14:textId="2C96F71E" w:rsidR="00EE584E" w:rsidRPr="00174919" w:rsidRDefault="0028140C" w:rsidP="0028140C">
      <w:pPr>
        <w:pStyle w:val="ab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E584E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“</w:t>
      </w:r>
      <w:r w:rsidR="00EE584E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T로밍을 이용하는 모든 고객에게 최고의 로밍 요금제 </w:t>
      </w:r>
      <w:r w:rsidR="0041700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제공 위해 노력할 것</w:t>
      </w:r>
      <w:r w:rsidR="00417009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8E1A6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C04EA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7531ED34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FF001B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FF001B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097CAD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16CAE4D" w14:textId="77777777" w:rsidR="00F50323" w:rsidRDefault="00F50323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B477594" w14:textId="62D22C04" w:rsidR="00E00814" w:rsidRDefault="002911A2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w:history="1">
        <w:r w:rsidR="00E00814" w:rsidRPr="00624D3A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  <w:r w:rsidR="00E00814" w:rsidRPr="00E00814">
          <w:rPr>
            <w:rStyle w:val="af2"/>
            <w:rFonts w:asciiTheme="majorHAnsi" w:eastAsiaTheme="majorHAnsi" w:hAnsiTheme="majorHAnsi" w:cs="Arial" w:hint="eastAsia"/>
            <w:color w:val="auto"/>
            <w:sz w:val="24"/>
            <w:szCs w:val="24"/>
            <w:u w:val="none"/>
            <w:lang w:eastAsia="ko-KR" w:bidi="ar-SA"/>
          </w:rPr>
          <w:t xml:space="preserve">)은 </w:t>
        </w:r>
        <w:r w:rsidR="00E00814" w:rsidRPr="00E00814">
          <w:rPr>
            <w:rStyle w:val="af2"/>
            <w:rFonts w:asciiTheme="majorHAnsi" w:eastAsiaTheme="majorHAnsi" w:hAnsiTheme="majorHAnsi" w:cs="Arial"/>
            <w:color w:val="auto"/>
            <w:sz w:val="24"/>
            <w:szCs w:val="24"/>
            <w:u w:val="none"/>
            <w:lang w:eastAsia="ko-KR" w:bidi="ar-SA"/>
          </w:rPr>
          <w:t>1</w:t>
        </w:r>
      </w:hyperlink>
      <w:r w:rsidR="00E008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E008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일부터 </w:t>
      </w:r>
      <w:r w:rsidR="002B1F9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연말까지 </w:t>
      </w:r>
      <w:proofErr w:type="spellStart"/>
      <w:r w:rsidR="00E008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baro</w:t>
      </w:r>
      <w:proofErr w:type="spellEnd"/>
      <w:r w:rsidR="00E008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008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요금제 가입 고객들</w:t>
      </w:r>
      <w:r w:rsidR="00BC75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에게</w:t>
      </w:r>
      <w:r w:rsidR="00E008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24C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파</w:t>
      </w:r>
      <w:r w:rsidR="002B1F9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격적인 혜택을 </w:t>
      </w:r>
      <w:r w:rsidR="00E008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제공하는</w:t>
      </w:r>
      <w:r w:rsidR="002B1F9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B1F9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2B1F9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출국자를 향해 쏴라</w:t>
      </w:r>
      <w:r w:rsidR="002B1F9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="002B1F9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프로모션을 </w:t>
      </w:r>
      <w:r w:rsidR="00BC382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개최한</w:t>
      </w:r>
      <w:r w:rsidR="00E008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다고 밝혔다.</w:t>
      </w:r>
    </w:p>
    <w:p w14:paraId="50D97A30" w14:textId="77777777" w:rsidR="00E00814" w:rsidRDefault="00E00814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899CDD9" w14:textId="4B64C2A8" w:rsidR="005359B4" w:rsidRDefault="009C35A6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 컴퍼니를 지향하는 </w:t>
      </w:r>
      <w:r w:rsidR="005359B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5359B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proofErr w:type="spellStart"/>
      <w:r w:rsidR="005359B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baro</w:t>
      </w:r>
      <w:proofErr w:type="spellEnd"/>
      <w:r w:rsidR="005359B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359B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요금제는 당장 해외여행을 떠나지 않더라도 무료로 가입이 가능하며 외국에 나가 </w:t>
      </w:r>
      <w:proofErr w:type="spellStart"/>
      <w:r w:rsidR="005359B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로밍</w:t>
      </w:r>
      <w:proofErr w:type="spellEnd"/>
      <w:r w:rsidR="005359B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서비스를 이용하는 경우에만 요금이 부과돼 편리하게 이용할 수 있다.</w:t>
      </w:r>
    </w:p>
    <w:p w14:paraId="7F7ADCEA" w14:textId="77777777" w:rsidR="005359B4" w:rsidRDefault="005359B4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BE2C6CD" w14:textId="590CD448" w:rsidR="001D2C86" w:rsidRPr="001D2C86" w:rsidRDefault="001D2C86" w:rsidP="001D2C8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sz w:val="26"/>
          <w:szCs w:val="26"/>
          <w:lang w:eastAsia="ko-KR" w:bidi="ar-SA"/>
        </w:rPr>
      </w:pPr>
      <w:r w:rsidRPr="001D2C86">
        <w:rPr>
          <w:rFonts w:asciiTheme="majorHAnsi" w:eastAsiaTheme="majorHAnsi" w:hAnsiTheme="majorHAnsi" w:cs="Arial"/>
          <w:b/>
          <w:sz w:val="26"/>
          <w:szCs w:val="26"/>
          <w:lang w:eastAsia="ko-KR" w:bidi="ar-SA"/>
        </w:rPr>
        <w:t>■</w:t>
      </w:r>
      <w:r w:rsidRPr="001D2C86">
        <w:rPr>
          <w:rFonts w:asciiTheme="majorHAnsi" w:eastAsiaTheme="majorHAnsi" w:hAnsiTheme="majorHAnsi" w:cs="Arial" w:hint="eastAsia"/>
          <w:b/>
          <w:sz w:val="26"/>
          <w:szCs w:val="26"/>
          <w:lang w:eastAsia="ko-KR" w:bidi="ar-SA"/>
        </w:rPr>
        <w:t xml:space="preserve"> </w:t>
      </w:r>
      <w:proofErr w:type="spellStart"/>
      <w:r w:rsidRPr="001D2C86">
        <w:rPr>
          <w:rFonts w:asciiTheme="majorHAnsi" w:eastAsiaTheme="majorHAnsi" w:hAnsiTheme="majorHAnsi" w:cs="Arial" w:hint="eastAsia"/>
          <w:b/>
          <w:sz w:val="26"/>
          <w:szCs w:val="26"/>
          <w:lang w:eastAsia="ko-KR" w:bidi="ar-SA"/>
        </w:rPr>
        <w:t>baro</w:t>
      </w:r>
      <w:proofErr w:type="spellEnd"/>
      <w:r w:rsidRPr="001D2C86">
        <w:rPr>
          <w:rFonts w:asciiTheme="majorHAnsi" w:eastAsiaTheme="majorHAnsi" w:hAnsiTheme="majorHAnsi" w:cs="Arial" w:hint="eastAsia"/>
          <w:b/>
          <w:sz w:val="26"/>
          <w:szCs w:val="26"/>
          <w:lang w:eastAsia="ko-KR" w:bidi="ar-SA"/>
        </w:rPr>
        <w:t xml:space="preserve"> 요금제 무료</w:t>
      </w:r>
      <w:r>
        <w:rPr>
          <w:rFonts w:asciiTheme="majorHAnsi" w:eastAsiaTheme="majorHAnsi" w:hAnsiTheme="majorHAnsi" w:cs="Arial" w:hint="eastAsia"/>
          <w:b/>
          <w:sz w:val="26"/>
          <w:szCs w:val="26"/>
          <w:lang w:eastAsia="ko-KR" w:bidi="ar-SA"/>
        </w:rPr>
        <w:t>로</w:t>
      </w:r>
      <w:r w:rsidRPr="001D2C86">
        <w:rPr>
          <w:rFonts w:asciiTheme="majorHAnsi" w:eastAsiaTheme="majorHAnsi" w:hAnsiTheme="majorHAnsi" w:cs="Arial" w:hint="eastAsia"/>
          <w:b/>
          <w:sz w:val="26"/>
          <w:szCs w:val="26"/>
          <w:lang w:eastAsia="ko-KR" w:bidi="ar-SA"/>
        </w:rPr>
        <w:t xml:space="preserve"> 가입만</w:t>
      </w:r>
      <w:r>
        <w:rPr>
          <w:rFonts w:asciiTheme="majorHAnsi" w:eastAsiaTheme="majorHAnsi" w:hAnsiTheme="majorHAnsi" w:cs="Arial" w:hint="eastAsia"/>
          <w:b/>
          <w:sz w:val="26"/>
          <w:szCs w:val="26"/>
          <w:lang w:eastAsia="ko-KR" w:bidi="ar-SA"/>
        </w:rPr>
        <w:t xml:space="preserve"> 하면</w:t>
      </w:r>
      <w:r w:rsidRPr="001D2C86">
        <w:rPr>
          <w:rFonts w:asciiTheme="majorHAnsi" w:eastAsiaTheme="majorHAnsi" w:hAnsiTheme="majorHAnsi" w:cs="Arial" w:hint="eastAsia"/>
          <w:b/>
          <w:sz w:val="26"/>
          <w:szCs w:val="26"/>
          <w:lang w:eastAsia="ko-KR" w:bidi="ar-SA"/>
        </w:rPr>
        <w:t xml:space="preserve">, </w:t>
      </w:r>
      <w:proofErr w:type="spellStart"/>
      <w:r w:rsidRPr="001D2C86">
        <w:rPr>
          <w:rFonts w:asciiTheme="majorHAnsi" w:eastAsiaTheme="majorHAnsi" w:hAnsiTheme="majorHAnsi" w:cs="Arial" w:hint="eastAsia"/>
          <w:b/>
          <w:sz w:val="26"/>
          <w:szCs w:val="26"/>
          <w:lang w:eastAsia="ko-KR" w:bidi="ar-SA"/>
        </w:rPr>
        <w:t>역대급</w:t>
      </w:r>
      <w:proofErr w:type="spellEnd"/>
      <w:r w:rsidRPr="001D2C86">
        <w:rPr>
          <w:rFonts w:asciiTheme="majorHAnsi" w:eastAsiaTheme="majorHAnsi" w:hAnsiTheme="majorHAnsi" w:cs="Arial" w:hint="eastAsia"/>
          <w:b/>
          <w:sz w:val="26"/>
          <w:szCs w:val="26"/>
          <w:lang w:eastAsia="ko-KR" w:bidi="ar-SA"/>
        </w:rPr>
        <w:t xml:space="preserve"> 경품 프로모션 참여 가능</w:t>
      </w:r>
    </w:p>
    <w:p w14:paraId="45F1936B" w14:textId="77777777" w:rsidR="001D2C86" w:rsidRPr="001D2C86" w:rsidRDefault="001D2C86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bookmarkStart w:id="1" w:name="_GoBack"/>
      <w:bookmarkEnd w:id="1"/>
    </w:p>
    <w:p w14:paraId="2285B353" w14:textId="1B045F5C" w:rsidR="009E036F" w:rsidRDefault="00BC3821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이벤트는 매달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명을 추첨해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1,500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 원 규모의 여행상품</w:t>
      </w:r>
      <w:r w:rsidR="00A563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A563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A563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 내 이용 가능)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제공하</w:t>
      </w:r>
      <w:r w:rsidR="00F24C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면세점 </w:t>
      </w:r>
      <w:r w:rsidR="00BC75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상품권과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공항택시 쿠폰,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e-book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쿠폰 등을 지급한다.</w:t>
      </w:r>
    </w:p>
    <w:p w14:paraId="1CD8F586" w14:textId="70C98AE0" w:rsidR="009E036F" w:rsidRPr="00A56310" w:rsidRDefault="009E036F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D329D1A" w14:textId="62D4738A" w:rsidR="005359B4" w:rsidRDefault="005359B4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9월 추첨을 통해 증정될 여행 경품은 하나투어의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와인의 성지,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보르도와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남프랑스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상품으로,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마르세유와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깐느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생폴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방스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프랑스 남부 지역에서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와이너리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체험과 프랑스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가정식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등을 7박9일간 즐길 수 있다.</w:t>
      </w:r>
    </w:p>
    <w:p w14:paraId="0B615C16" w14:textId="77777777" w:rsidR="005359B4" w:rsidRDefault="005359B4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1168180" w14:textId="752C1A90" w:rsidR="005359B4" w:rsidRDefault="005359B4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SKT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는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이어 10월과 11월, 12월에도 각각 호주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럭셔리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글램핑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뉴욕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맛집탐방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영국 </w:t>
      </w:r>
      <w:proofErr w:type="spellStart"/>
      <w:r w:rsidR="00BC75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프리미어리그</w:t>
      </w:r>
      <w:proofErr w:type="spellEnd"/>
      <w:r w:rsidR="00BC75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관람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상품을 프로모션 기간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baro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요금제에 가입한 고객 가운데 추첨</w:t>
      </w:r>
      <w:r w:rsidR="001D2C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1명에게 </w:t>
      </w:r>
      <w:r w:rsidR="001D2C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제공할 예정이다.</w:t>
      </w:r>
    </w:p>
    <w:p w14:paraId="13070850" w14:textId="77777777" w:rsidR="001D2C86" w:rsidRPr="00BC7512" w:rsidRDefault="001D2C86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FD68EE0" w14:textId="173E7C7D" w:rsidR="001D2C86" w:rsidRDefault="001D2C86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bookmarkStart w:id="2" w:name="_Hlk113983407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 프로모션 기간동안 매일 추첨을 통해 1명씩 총 108 명에게 신세계면세점 100만원</w:t>
      </w:r>
      <w:r w:rsidR="00BC75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상품권을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제공한다.</w:t>
      </w:r>
    </w:p>
    <w:p w14:paraId="69C1B45A" w14:textId="46B3E084" w:rsidR="005359B4" w:rsidRPr="00BC7512" w:rsidRDefault="005359B4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E1E4BCA" w14:textId="33BE3017" w:rsidR="00B50723" w:rsidRDefault="00BC7512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 밖에도</w:t>
      </w:r>
      <w:r w:rsidR="001D2C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같은 기간 매일 10명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씩 총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1,080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명</w:t>
      </w:r>
      <w:r w:rsidR="001D2C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에게 UT 공항택시 10만원 쿠폰을,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추첨 경품에 당첨되지 않더라도 </w:t>
      </w:r>
      <w:r w:rsidR="001D2C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응모자 전원에겐 원스토리 e-book 2만 포인트 쿠폰을 지급한다.</w:t>
      </w:r>
    </w:p>
    <w:p w14:paraId="46B4B6FE" w14:textId="34FD0CA9" w:rsidR="00BC3821" w:rsidRDefault="00BC3821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C0B9FD2" w14:textId="21A8438A" w:rsidR="00BC7512" w:rsidRDefault="001D2C86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출국자를 향해 쏴라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프로모션 응모는 해당 기간 매월</w:t>
      </w:r>
      <w:r w:rsidR="00BC75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마다 할 수 있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다. </w:t>
      </w:r>
      <w:r w:rsidR="00353A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프로모션에 대한 자세한 사항은</w:t>
      </w:r>
      <w:r w:rsidR="00BC75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T월드 홈페이지(</w:t>
      </w:r>
      <w:hyperlink r:id="rId13" w:history="1">
        <w:r w:rsidR="00BC7512" w:rsidRPr="003D2658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</w:t>
        </w:r>
        <w:r w:rsidR="00BC7512" w:rsidRPr="003D2658">
          <w:rPr>
            <w:rStyle w:val="af2"/>
            <w:rFonts w:asciiTheme="majorHAnsi" w:eastAsiaTheme="majorHAnsi" w:hAnsiTheme="majorHAnsi" w:cs="Arial"/>
            <w:sz w:val="24"/>
            <w:szCs w:val="24"/>
            <w:lang w:eastAsia="ko-KR" w:bidi="ar-SA"/>
          </w:rPr>
          <w:t>ww.tworld.co.kr</w:t>
        </w:r>
      </w:hyperlink>
      <w:r w:rsidR="00BC751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) </w:t>
      </w:r>
      <w:r w:rsidR="00BC75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내 </w:t>
      </w:r>
      <w:r w:rsidR="00BC751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T </w:t>
      </w:r>
      <w:proofErr w:type="spellStart"/>
      <w:r w:rsidR="00BC75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로밍</w:t>
      </w:r>
      <w:proofErr w:type="spellEnd"/>
      <w:r w:rsidR="00BC75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카테고리에서 </w:t>
      </w:r>
      <w:r w:rsidR="00BC751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15</w:t>
      </w:r>
      <w:r w:rsidR="00BC751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일부터 </w:t>
      </w:r>
      <w:r w:rsidR="005875F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확인 가능하다.</w:t>
      </w:r>
    </w:p>
    <w:p w14:paraId="02D4961E" w14:textId="4F33C160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  <w:r>
        <w:rPr>
          <w:noProof/>
          <w:lang w:eastAsia="ko-KR" w:bidi="ar-SA"/>
        </w:rPr>
        <w:drawing>
          <wp:anchor distT="0" distB="0" distL="114300" distR="114300" simplePos="0" relativeHeight="251658240" behindDoc="0" locked="0" layoutInCell="1" allowOverlap="1" wp14:anchorId="32BCCB7D" wp14:editId="3EAB5142">
            <wp:simplePos x="0" y="0"/>
            <wp:positionH relativeFrom="column">
              <wp:posOffset>381635</wp:posOffset>
            </wp:positionH>
            <wp:positionV relativeFrom="paragraph">
              <wp:posOffset>125095</wp:posOffset>
            </wp:positionV>
            <wp:extent cx="5362575" cy="2668905"/>
            <wp:effectExtent l="0" t="0" r="952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F9FF7" w14:textId="77777777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</w:p>
    <w:p w14:paraId="10F8A0E0" w14:textId="77777777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</w:p>
    <w:p w14:paraId="2D406933" w14:textId="77777777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</w:p>
    <w:p w14:paraId="1B10895E" w14:textId="77777777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</w:p>
    <w:p w14:paraId="6472ABB2" w14:textId="77777777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</w:p>
    <w:p w14:paraId="1E31AF9F" w14:textId="77777777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</w:p>
    <w:p w14:paraId="732B2613" w14:textId="77777777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</w:p>
    <w:p w14:paraId="59609366" w14:textId="77777777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</w:p>
    <w:p w14:paraId="07F63C4E" w14:textId="283C78B7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</w:p>
    <w:p w14:paraId="0C74319D" w14:textId="32EFC452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  <w:r>
        <w:rPr>
          <w:noProof/>
          <w:lang w:eastAsia="ko-KR" w:bidi="ar-SA"/>
        </w:rPr>
        <w:drawing>
          <wp:anchor distT="0" distB="0" distL="114300" distR="114300" simplePos="0" relativeHeight="251659264" behindDoc="0" locked="0" layoutInCell="1" allowOverlap="1" wp14:anchorId="11489510" wp14:editId="1D45A418">
            <wp:simplePos x="0" y="0"/>
            <wp:positionH relativeFrom="column">
              <wp:posOffset>495935</wp:posOffset>
            </wp:positionH>
            <wp:positionV relativeFrom="paragraph">
              <wp:posOffset>32385</wp:posOffset>
            </wp:positionV>
            <wp:extent cx="5105400" cy="2375535"/>
            <wp:effectExtent l="0" t="0" r="0" b="571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00D21" w14:textId="77777777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</w:p>
    <w:p w14:paraId="7724948F" w14:textId="77777777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</w:p>
    <w:p w14:paraId="51642F87" w14:textId="77777777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</w:p>
    <w:p w14:paraId="0B80385F" w14:textId="77777777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</w:p>
    <w:p w14:paraId="50FF3E52" w14:textId="77777777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</w:p>
    <w:p w14:paraId="6B06B743" w14:textId="77777777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</w:p>
    <w:p w14:paraId="7BB17F9F" w14:textId="77777777" w:rsidR="00382B48" w:rsidRDefault="00382B48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</w:p>
    <w:p w14:paraId="15F2854B" w14:textId="2D1AA4FE" w:rsidR="00BC7512" w:rsidRDefault="00BC7512" w:rsidP="00382B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39B7F6E" w14:textId="70267553" w:rsidR="001D2C86" w:rsidRDefault="001B69A4" w:rsidP="001B69A4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center"/>
        <w:rPr>
          <w:rFonts w:asciiTheme="majorHAnsi" w:eastAsiaTheme="majorHAnsi" w:hAnsiTheme="majorHAnsi" w:cs="Arial" w:hint="eastAsia"/>
          <w:b/>
          <w:bCs/>
          <w:lang w:eastAsia="ko-KR" w:bidi="ar-SA"/>
        </w:rPr>
      </w:pPr>
      <w:r w:rsidRPr="00954F9C">
        <w:rPr>
          <w:rFonts w:asciiTheme="majorHAnsi" w:eastAsiaTheme="majorHAnsi" w:hAnsiTheme="majorHAnsi" w:cs="Arial" w:hint="eastAsia"/>
          <w:b/>
          <w:bCs/>
          <w:lang w:eastAsia="ko-KR" w:bidi="ar-SA"/>
        </w:rPr>
        <w:t>[출국자를 향해 쏴라</w:t>
      </w:r>
      <w:r w:rsidRPr="00954F9C">
        <w:rPr>
          <w:rFonts w:asciiTheme="majorHAnsi" w:eastAsiaTheme="majorHAnsi" w:hAnsiTheme="majorHAnsi" w:cs="Arial"/>
          <w:b/>
          <w:bCs/>
          <w:lang w:eastAsia="ko-KR" w:bidi="ar-SA"/>
        </w:rPr>
        <w:t xml:space="preserve"> </w:t>
      </w:r>
      <w:r w:rsidRPr="00954F9C">
        <w:rPr>
          <w:rFonts w:asciiTheme="majorHAnsi" w:eastAsiaTheme="majorHAnsi" w:hAnsiTheme="majorHAnsi" w:cs="Arial" w:hint="eastAsia"/>
          <w:b/>
          <w:bCs/>
          <w:lang w:eastAsia="ko-KR" w:bidi="ar-SA"/>
        </w:rPr>
        <w:t>프로모션]</w:t>
      </w:r>
    </w:p>
    <w:p w14:paraId="2FEF1767" w14:textId="77777777" w:rsidR="00382B48" w:rsidRPr="00954F9C" w:rsidRDefault="00382B48" w:rsidP="001B69A4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center"/>
        <w:rPr>
          <w:rFonts w:asciiTheme="majorHAnsi" w:eastAsiaTheme="majorHAnsi" w:hAnsiTheme="majorHAnsi" w:cs="Arial"/>
          <w:b/>
          <w:bCs/>
          <w:lang w:eastAsia="ko-KR" w:bidi="ar-SA"/>
        </w:rPr>
      </w:pPr>
    </w:p>
    <w:bookmarkEnd w:id="2"/>
    <w:p w14:paraId="773C9DA0" w14:textId="463CC251" w:rsidR="001D2C86" w:rsidRPr="00B50723" w:rsidRDefault="001D2C86" w:rsidP="001D2C8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1D2C86">
        <w:rPr>
          <w:rFonts w:asciiTheme="majorHAnsi" w:eastAsiaTheme="majorHAnsi" w:hAnsiTheme="majorHAnsi" w:cs="Arial"/>
          <w:b/>
          <w:sz w:val="26"/>
          <w:szCs w:val="26"/>
          <w:lang w:eastAsia="ko-KR" w:bidi="ar-SA"/>
        </w:rPr>
        <w:lastRenderedPageBreak/>
        <w:t>■</w:t>
      </w:r>
      <w:r w:rsidRPr="001D2C86">
        <w:rPr>
          <w:rFonts w:asciiTheme="majorHAnsi" w:eastAsiaTheme="majorHAnsi" w:hAnsiTheme="majorHAnsi" w:cs="Arial" w:hint="eastAsia"/>
          <w:b/>
          <w:sz w:val="26"/>
          <w:szCs w:val="26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b/>
          <w:sz w:val="26"/>
          <w:szCs w:val="26"/>
          <w:lang w:eastAsia="ko-KR" w:bidi="ar-SA"/>
        </w:rPr>
        <w:t xml:space="preserve">첫 로밍 50% 할인 프로모션도 3개월 </w:t>
      </w:r>
      <w:proofErr w:type="gramStart"/>
      <w:r>
        <w:rPr>
          <w:rFonts w:asciiTheme="majorHAnsi" w:eastAsiaTheme="majorHAnsi" w:hAnsiTheme="majorHAnsi" w:cs="Arial" w:hint="eastAsia"/>
          <w:b/>
          <w:sz w:val="26"/>
          <w:szCs w:val="26"/>
          <w:lang w:eastAsia="ko-KR" w:bidi="ar-SA"/>
        </w:rPr>
        <w:t>연장</w:t>
      </w:r>
      <w:r>
        <w:rPr>
          <w:rFonts w:asciiTheme="majorHAnsi" w:eastAsiaTheme="majorHAnsi" w:hAnsiTheme="majorHAnsi" w:cs="Arial"/>
          <w:b/>
          <w:sz w:val="26"/>
          <w:szCs w:val="26"/>
          <w:lang w:eastAsia="ko-KR" w:bidi="ar-SA"/>
        </w:rPr>
        <w:t>…</w:t>
      </w:r>
      <w:proofErr w:type="gramEnd"/>
      <w:r>
        <w:rPr>
          <w:rFonts w:asciiTheme="majorHAnsi" w:eastAsiaTheme="majorHAnsi" w:hAnsiTheme="majorHAnsi" w:cs="Arial" w:hint="eastAsia"/>
          <w:b/>
          <w:sz w:val="26"/>
          <w:szCs w:val="26"/>
          <w:lang w:eastAsia="ko-KR" w:bidi="ar-SA"/>
        </w:rPr>
        <w:t xml:space="preserve"> 지금이 여행 적기!</w:t>
      </w:r>
    </w:p>
    <w:p w14:paraId="730E02C0" w14:textId="77777777" w:rsidR="001D2C86" w:rsidRDefault="001D2C86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B8C6DF7" w14:textId="5494A9EA" w:rsidR="001D2C86" w:rsidRDefault="001D2C86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SKT는 코로나19 상황을 지켜보며 </w:t>
      </w:r>
      <w:r w:rsidR="00D61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휴가를 다소 미룬 고객들을 위해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 6월1일 시작된 </w:t>
      </w:r>
      <w:r w:rsidR="00D614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첫 로밍 50% 할인</w:t>
      </w:r>
      <w:r w:rsidR="00D614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프로모션도 오는 11월30일까지로 3달 연장</w:t>
      </w:r>
      <w:r w:rsidR="00D614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 시행 중이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3207B8CC" w14:textId="6D493855" w:rsidR="001B69A4" w:rsidRPr="001B69A4" w:rsidRDefault="001B69A4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44ADEBE" w14:textId="03B7082B" w:rsidR="00FC5352" w:rsidRPr="00D47756" w:rsidRDefault="00D61427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FF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해당 프로모션은</w:t>
      </w:r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로밍을</w:t>
      </w:r>
      <w:proofErr w:type="spellEnd"/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처음 이용하거나,</w:t>
      </w:r>
      <w:r w:rsidR="00FC535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최근 5년간 </w:t>
      </w:r>
      <w:proofErr w:type="spellStart"/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로밍</w:t>
      </w:r>
      <w:proofErr w:type="spellEnd"/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요금제 이용이 없었던 고객들이 </w:t>
      </w:r>
      <w:proofErr w:type="spellStart"/>
      <w:r w:rsidR="00FC535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baro</w:t>
      </w:r>
      <w:proofErr w:type="spellEnd"/>
      <w:r w:rsidR="00FC535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요금제를 이용할 경우 요금의 </w:t>
      </w:r>
      <w:r w:rsidR="00FC535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50%</w:t>
      </w:r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할인해 주는 것으로,</w:t>
      </w:r>
      <w:r w:rsidR="00FC535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대상 고객들은 별도 신청 없이도 할인을 자동적으로 적용 받을 수 있다.</w:t>
      </w:r>
    </w:p>
    <w:p w14:paraId="01EB8E76" w14:textId="2B78CA88" w:rsidR="00D61427" w:rsidRDefault="00D61427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7640EB2" w14:textId="72319E80" w:rsidR="001B69A4" w:rsidRPr="001B69A4" w:rsidRDefault="009B3CA2" w:rsidP="001B69A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~8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월간 진행된 </w:t>
      </w:r>
      <w:r w:rsidR="001B69A4" w:rsidRPr="001B69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해당 프로모션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에는</w:t>
      </w:r>
      <w:r w:rsidR="001B69A4" w:rsidRPr="001B69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로밍을 이용하지 않던 </w:t>
      </w:r>
      <w:r w:rsidR="001B69A4" w:rsidRPr="001B69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 w:rsidR="001B69A4" w:rsidRPr="001B69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만명이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해당 기간 </w:t>
      </w:r>
      <w:r w:rsidR="001B69A4" w:rsidRPr="001B69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새롭게 로밍 요금제를 이용하는 등 해외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방문객</w:t>
      </w:r>
      <w:r w:rsidR="001B69A4" w:rsidRPr="001B69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들로부터 높은 관심을 받았다.</w:t>
      </w:r>
    </w:p>
    <w:p w14:paraId="2CC0B171" w14:textId="77777777" w:rsidR="001B69A4" w:rsidRPr="001B69A4" w:rsidRDefault="001B69A4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8FB17D8" w14:textId="63C4E159" w:rsidR="00FC5352" w:rsidRDefault="00D61427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SKT는</w:t>
      </w:r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C535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대폭 업그레이드한 </w:t>
      </w:r>
      <w:proofErr w:type="spellStart"/>
      <w:r w:rsidR="00FC535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baro</w:t>
      </w:r>
      <w:proofErr w:type="spellEnd"/>
      <w:r w:rsidR="00FC535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요금제*에 대한 고객들의 높은 관심에 사은하는 차원에서 이번 프로모션의 시행 및 연장을 결정했다고 밝혔다.</w:t>
      </w:r>
    </w:p>
    <w:p w14:paraId="1305FB1C" w14:textId="3B9EAA1E" w:rsidR="00FC5352" w:rsidRPr="00FC5352" w:rsidRDefault="00FC5352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both"/>
        <w:rPr>
          <w:rFonts w:asciiTheme="majorHAnsi" w:eastAsiaTheme="majorHAnsi" w:hAnsiTheme="majorHAnsi" w:cs="Arial"/>
          <w:b/>
          <w:lang w:eastAsia="ko-KR" w:bidi="ar-SA"/>
        </w:rPr>
      </w:pPr>
      <w:r w:rsidRPr="00FC5352">
        <w:rPr>
          <w:rFonts w:asciiTheme="majorHAnsi" w:eastAsiaTheme="majorHAnsi" w:hAnsiTheme="majorHAnsi" w:cs="Arial"/>
          <w:b/>
          <w:lang w:eastAsia="ko-KR" w:bidi="ar-SA"/>
        </w:rPr>
        <w:t xml:space="preserve">※ </w:t>
      </w:r>
      <w:r w:rsidRPr="00FC5352">
        <w:rPr>
          <w:rFonts w:asciiTheme="majorHAnsi" w:eastAsiaTheme="majorHAnsi" w:hAnsiTheme="majorHAnsi" w:cs="Arial" w:hint="eastAsia"/>
          <w:b/>
          <w:lang w:eastAsia="ko-KR" w:bidi="ar-SA"/>
        </w:rPr>
        <w:t>별첨.</w:t>
      </w:r>
      <w:r w:rsidRPr="00FC5352">
        <w:rPr>
          <w:rFonts w:asciiTheme="majorHAnsi" w:eastAsiaTheme="majorHAnsi" w:hAnsiTheme="majorHAnsi" w:cs="Arial"/>
          <w:b/>
          <w:lang w:eastAsia="ko-KR" w:bidi="ar-SA"/>
        </w:rPr>
        <w:t xml:space="preserve"> </w:t>
      </w:r>
      <w:proofErr w:type="spellStart"/>
      <w:r w:rsidRPr="00FC5352">
        <w:rPr>
          <w:rFonts w:asciiTheme="majorHAnsi" w:eastAsiaTheme="majorHAnsi" w:hAnsiTheme="majorHAnsi" w:cs="Arial"/>
          <w:b/>
          <w:lang w:eastAsia="ko-KR" w:bidi="ar-SA"/>
        </w:rPr>
        <w:t>baro</w:t>
      </w:r>
      <w:proofErr w:type="spellEnd"/>
      <w:r w:rsidRPr="00FC5352">
        <w:rPr>
          <w:rFonts w:asciiTheme="majorHAnsi" w:eastAsiaTheme="majorHAnsi" w:hAnsiTheme="majorHAnsi" w:cs="Arial"/>
          <w:b/>
          <w:lang w:eastAsia="ko-KR" w:bidi="ar-SA"/>
        </w:rPr>
        <w:t xml:space="preserve"> </w:t>
      </w:r>
      <w:r w:rsidRPr="00FC5352">
        <w:rPr>
          <w:rFonts w:asciiTheme="majorHAnsi" w:eastAsiaTheme="majorHAnsi" w:hAnsiTheme="majorHAnsi" w:cs="Arial" w:hint="eastAsia"/>
          <w:b/>
          <w:lang w:eastAsia="ko-KR" w:bidi="ar-SA"/>
        </w:rPr>
        <w:t>요금제 소개 표 참조</w:t>
      </w:r>
    </w:p>
    <w:p w14:paraId="2CDA26B7" w14:textId="77777777" w:rsidR="00D61427" w:rsidRDefault="00D61427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209CA89" w14:textId="277B8D02" w:rsidR="00FC5352" w:rsidRDefault="00D61427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지난 6월 SKT는</w:t>
      </w:r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이용 가능 국가를 </w:t>
      </w:r>
      <w:r w:rsidR="00FC535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61</w:t>
      </w:r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곳 추가해 </w:t>
      </w:r>
      <w:r w:rsidR="00FC535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187</w:t>
      </w:r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 국으로 크게 늘리고,</w:t>
      </w:r>
      <w:r w:rsidR="00FC535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여행을 떠날 때 원하는 데이터 용량만 선택하면 간편하게 이용할 수 있도록 </w:t>
      </w:r>
      <w:proofErr w:type="spellStart"/>
      <w:r w:rsidR="00FC535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baro</w:t>
      </w:r>
      <w:proofErr w:type="spellEnd"/>
      <w:r w:rsidR="00FC535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요금제를 대폭 업그레이드 한 바 있다.</w:t>
      </w:r>
    </w:p>
    <w:p w14:paraId="5563A46D" w14:textId="77777777" w:rsidR="001D2C86" w:rsidRDefault="001D2C86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E2E3CB7" w14:textId="733C586C" w:rsidR="00D61427" w:rsidRDefault="00D61427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또한,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baro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음성통화는 물론, 문자도 무료로 제공하고,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캐롯손해보험의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해외 여행자 보험 30% 쿠폰(최대 1만원)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신세계면세점 최대 110만원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면세점 혜택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하나투어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여행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트렌드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웹진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등의 혜택도 제공 중이다.</w:t>
      </w:r>
    </w:p>
    <w:p w14:paraId="6EDBEBCE" w14:textId="77777777" w:rsidR="00D61427" w:rsidRDefault="00D61427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4C34428" w14:textId="5CEFF199" w:rsidR="009E036F" w:rsidRDefault="00D61427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윤재웅 SKT </w:t>
      </w:r>
      <w:r w:rsidR="009E036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구독마케팅담당은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월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업그레이드</w:t>
      </w:r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baro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요금제에 보내주신 고객들의 높은 관심에 감사하는 마음으로 50% 할인 프로모션을 3개월 연장하고,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역대급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경품을 제공하는 프로모션을 시행하게 됐다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="00FC535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로밍을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이용</w:t>
      </w:r>
      <w:r w:rsidR="00353A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하는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모든 </w:t>
      </w:r>
      <w:r w:rsidR="00382B4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</w:t>
      </w:r>
      <w:r w:rsidR="00353A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에게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앞으로도 최고의 </w:t>
      </w:r>
      <w:proofErr w:type="spellStart"/>
      <w:r w:rsidR="00353A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로밍</w:t>
      </w:r>
      <w:proofErr w:type="spellEnd"/>
      <w:r w:rsidR="00353A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요금제를 제공하</w:t>
      </w:r>
      <w:r w:rsidR="00FC53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 위해 끊임없이 노력하</w:t>
      </w:r>
      <w:r w:rsidR="00353A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겠다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353A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 밝혔다.</w:t>
      </w:r>
    </w:p>
    <w:p w14:paraId="1F7E53F0" w14:textId="4C66EB4A" w:rsidR="00132B41" w:rsidRPr="00FC5352" w:rsidRDefault="00132B41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132B41">
        <w:tc>
          <w:tcPr>
            <w:tcW w:w="9385" w:type="dxa"/>
            <w:shd w:val="clear" w:color="auto" w:fill="auto"/>
          </w:tcPr>
          <w:p w14:paraId="649A97CC" w14:textId="6C1C4053" w:rsidR="00A475A7" w:rsidRPr="00353A93" w:rsidRDefault="00A475A7" w:rsidP="00382B4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 xml:space="preserve">※ </w:t>
            </w:r>
            <w:proofErr w:type="gramStart"/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사진설명</w:t>
            </w:r>
            <w:r w:rsidR="007F09D8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 xml:space="preserve"> </w:t>
            </w:r>
            <w:r w:rsidR="007F09D8"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>:</w:t>
            </w:r>
            <w:proofErr w:type="gramEnd"/>
            <w:r w:rsidR="007F09D8"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 xml:space="preserve"> </w:t>
            </w:r>
            <w:r w:rsidR="00353A9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SK텔레콤</w:t>
            </w:r>
            <w:r w:rsidR="009C35A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</w:t>
            </w:r>
            <w:r w:rsidR="00353A9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15일부터 오는 연말까지 </w:t>
            </w:r>
            <w:proofErr w:type="spellStart"/>
            <w:r w:rsidR="00353A9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baro</w:t>
            </w:r>
            <w:proofErr w:type="spellEnd"/>
            <w:r w:rsidR="00353A9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="00353A9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요금제 가입 고객들을 대상으로 추첨을 통해 파격적인 혜택을 제공하는 </w:t>
            </w:r>
            <w:r w:rsidR="00353A9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 w:rsidR="00353A9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출국자를 향해 쏴라</w:t>
            </w:r>
            <w:r w:rsidR="00353A9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’ </w:t>
            </w:r>
            <w:r w:rsidR="00353A9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프로모션을 개최한다고 밝혔다.</w:t>
            </w:r>
            <w:r w:rsidR="00382B48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SKT는 지난 6월 시작된 </w:t>
            </w:r>
            <w:r w:rsidR="00382B48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 w:rsidR="00382B48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첫 </w:t>
            </w:r>
            <w:proofErr w:type="spellStart"/>
            <w:r w:rsidR="00382B48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로밍</w:t>
            </w:r>
            <w:proofErr w:type="spellEnd"/>
            <w:r w:rsidR="00382B48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50%</w:t>
            </w:r>
            <w:r w:rsidR="00382B48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="00382B48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할인</w:t>
            </w:r>
            <w:r w:rsidR="00382B48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 w:rsidR="00382B48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프로모션도 3개월 연장한 11월말까지 시행한다고 밝혔다.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4C94FA32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B048F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혁신P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9A565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문진호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9A565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3837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7DA81416" w14:textId="77777777" w:rsidR="007F09D8" w:rsidRDefault="007F09D8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4984C6C" w14:textId="34F26E9A" w:rsidR="002911A2" w:rsidRDefault="008B5BB7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E8B82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7F4F6F2E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51E04EC1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3FA2E495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04D7B928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510214D6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34351EE1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7BA4D7FA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29EA054A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69B5EA34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6AE3E890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5BC58BF6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786BFC65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6C98A9BB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1C2935F3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5B4372D8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317BC7CE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2992F6A1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1FBA01D1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7D272085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5CE3772B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7890222D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50988174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10C1BD29" w14:textId="77777777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70454FB5" w14:textId="6B57518E" w:rsidR="00473A75" w:rsidRDefault="00473A75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0FE0B6AA" w14:textId="77777777" w:rsidR="00174919" w:rsidRDefault="00174919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</w:p>
    <w:p w14:paraId="483FD611" w14:textId="2E0FC95E" w:rsidR="0070173A" w:rsidRPr="0070173A" w:rsidRDefault="0070173A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</w:pPr>
      <w:r w:rsidRPr="0070173A">
        <w:rPr>
          <w:rFonts w:asciiTheme="majorHAnsi" w:eastAsiaTheme="majorHAnsi" w:hAnsiTheme="majorHAnsi" w:cs="Arial"/>
          <w:b/>
          <w:bCs/>
          <w:sz w:val="28"/>
          <w:szCs w:val="28"/>
          <w:lang w:eastAsia="ko-KR" w:bidi="ar-SA"/>
        </w:rPr>
        <w:lastRenderedPageBreak/>
        <w:t xml:space="preserve">■ </w:t>
      </w:r>
      <w:r w:rsidR="007F09D8">
        <w:rPr>
          <w:rFonts w:asciiTheme="majorHAnsi" w:eastAsiaTheme="majorHAnsi" w:hAnsiTheme="majorHAnsi" w:cs="Arial" w:hint="eastAsia"/>
          <w:b/>
          <w:bCs/>
          <w:sz w:val="28"/>
          <w:szCs w:val="28"/>
          <w:lang w:eastAsia="ko-KR" w:bidi="ar-SA"/>
        </w:rPr>
        <w:t>별첨.</w:t>
      </w:r>
    </w:p>
    <w:p w14:paraId="5404139B" w14:textId="4AF897D1" w:rsidR="0070173A" w:rsidRPr="00F03309" w:rsidRDefault="0070173A" w:rsidP="0070173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6"/>
          <w:szCs w:val="6"/>
          <w:lang w:eastAsia="ko-KR" w:bidi="ar-SA"/>
        </w:rPr>
      </w:pPr>
    </w:p>
    <w:p w14:paraId="267DEED3" w14:textId="26887A40" w:rsidR="0070173A" w:rsidRDefault="00992A51" w:rsidP="0070173A">
      <w:pPr>
        <w:widowControl w:val="0"/>
        <w:snapToGrid w:val="0"/>
        <w:spacing w:after="0" w:line="240" w:lineRule="auto"/>
        <w:ind w:rightChars="40" w:right="88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05AA99CD" wp14:editId="61557578">
            <wp:extent cx="5953125" cy="2505075"/>
            <wp:effectExtent l="0" t="0" r="9525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73A">
      <w:footerReference w:type="default" r:id="rId18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532C2" w14:textId="77777777" w:rsidR="00595D91" w:rsidRDefault="00595D91">
      <w:pPr>
        <w:spacing w:after="0" w:line="240" w:lineRule="auto"/>
      </w:pPr>
      <w:r>
        <w:separator/>
      </w:r>
    </w:p>
  </w:endnote>
  <w:endnote w:type="continuationSeparator" w:id="0">
    <w:p w14:paraId="4DA61EB8" w14:textId="77777777" w:rsidR="00595D91" w:rsidRDefault="0059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7D8A" w14:textId="02598164" w:rsidR="00B57536" w:rsidRDefault="00B57536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9264" behindDoc="0" locked="0" layoutInCell="1" allowOverlap="1" wp14:anchorId="3EC584F0" wp14:editId="13DF63F7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E178C" w14:textId="77777777" w:rsidR="00595D91" w:rsidRDefault="00595D91">
      <w:pPr>
        <w:spacing w:after="0" w:line="240" w:lineRule="auto"/>
      </w:pPr>
      <w:r>
        <w:separator/>
      </w:r>
    </w:p>
  </w:footnote>
  <w:footnote w:type="continuationSeparator" w:id="0">
    <w:p w14:paraId="7A3A4186" w14:textId="77777777" w:rsidR="00595D91" w:rsidRDefault="0059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07D68"/>
    <w:rsid w:val="00012585"/>
    <w:rsid w:val="000127BB"/>
    <w:rsid w:val="000128B6"/>
    <w:rsid w:val="000134A3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CAD"/>
    <w:rsid w:val="00097EF1"/>
    <w:rsid w:val="000A01DF"/>
    <w:rsid w:val="000A1F3F"/>
    <w:rsid w:val="000A44F4"/>
    <w:rsid w:val="000B16C7"/>
    <w:rsid w:val="000B273A"/>
    <w:rsid w:val="000B3BFF"/>
    <w:rsid w:val="000B5ECE"/>
    <w:rsid w:val="000B6A08"/>
    <w:rsid w:val="000C00A4"/>
    <w:rsid w:val="000C25AA"/>
    <w:rsid w:val="000C39E7"/>
    <w:rsid w:val="000C5FE8"/>
    <w:rsid w:val="000D3F85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2291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2B41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4919"/>
    <w:rsid w:val="00175B60"/>
    <w:rsid w:val="00176066"/>
    <w:rsid w:val="001768DE"/>
    <w:rsid w:val="00176BD4"/>
    <w:rsid w:val="00176FF6"/>
    <w:rsid w:val="00177321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69A4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2C86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5B98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297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40C"/>
    <w:rsid w:val="00281A7F"/>
    <w:rsid w:val="00282B5C"/>
    <w:rsid w:val="00283A0F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1F9A"/>
    <w:rsid w:val="002B4E3E"/>
    <w:rsid w:val="002B7A18"/>
    <w:rsid w:val="002C04B6"/>
    <w:rsid w:val="002C101D"/>
    <w:rsid w:val="002C263F"/>
    <w:rsid w:val="002C2829"/>
    <w:rsid w:val="002C2A6F"/>
    <w:rsid w:val="002C3187"/>
    <w:rsid w:val="002C34E8"/>
    <w:rsid w:val="002C3960"/>
    <w:rsid w:val="002C678E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0ACC"/>
    <w:rsid w:val="00301E2D"/>
    <w:rsid w:val="003026B3"/>
    <w:rsid w:val="003043A3"/>
    <w:rsid w:val="00304DFF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338"/>
    <w:rsid w:val="00324723"/>
    <w:rsid w:val="003255CD"/>
    <w:rsid w:val="00331543"/>
    <w:rsid w:val="0033158C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A93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B48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9756D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B7356"/>
    <w:rsid w:val="003B7971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2877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49B8"/>
    <w:rsid w:val="00417009"/>
    <w:rsid w:val="00417EEF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562C"/>
    <w:rsid w:val="00457874"/>
    <w:rsid w:val="004602F5"/>
    <w:rsid w:val="00460C9C"/>
    <w:rsid w:val="00461480"/>
    <w:rsid w:val="00462644"/>
    <w:rsid w:val="00473768"/>
    <w:rsid w:val="00473A75"/>
    <w:rsid w:val="004750D5"/>
    <w:rsid w:val="00477BCA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30D34"/>
    <w:rsid w:val="00530D37"/>
    <w:rsid w:val="00534642"/>
    <w:rsid w:val="005359B4"/>
    <w:rsid w:val="00535E30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D4E"/>
    <w:rsid w:val="005803BF"/>
    <w:rsid w:val="0058041F"/>
    <w:rsid w:val="0058272E"/>
    <w:rsid w:val="0058528B"/>
    <w:rsid w:val="00586830"/>
    <w:rsid w:val="00586BE6"/>
    <w:rsid w:val="005874BD"/>
    <w:rsid w:val="005875FB"/>
    <w:rsid w:val="00590699"/>
    <w:rsid w:val="00590E85"/>
    <w:rsid w:val="005913E3"/>
    <w:rsid w:val="005939FD"/>
    <w:rsid w:val="00593B43"/>
    <w:rsid w:val="00595269"/>
    <w:rsid w:val="00595D91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C76D6"/>
    <w:rsid w:val="005C7FB7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40A9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67C20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97BC3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40B1"/>
    <w:rsid w:val="006C56D2"/>
    <w:rsid w:val="006C6A9A"/>
    <w:rsid w:val="006C6EF5"/>
    <w:rsid w:val="006D3173"/>
    <w:rsid w:val="006D3BDB"/>
    <w:rsid w:val="006D3D29"/>
    <w:rsid w:val="006D3DF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080B"/>
    <w:rsid w:val="006F10AB"/>
    <w:rsid w:val="006F3193"/>
    <w:rsid w:val="006F52CC"/>
    <w:rsid w:val="006F60B6"/>
    <w:rsid w:val="006F6AAF"/>
    <w:rsid w:val="0070173A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6E9A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8317D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09D8"/>
    <w:rsid w:val="007F10FC"/>
    <w:rsid w:val="007F307A"/>
    <w:rsid w:val="007F3179"/>
    <w:rsid w:val="007F40E3"/>
    <w:rsid w:val="007F4B97"/>
    <w:rsid w:val="007F4D70"/>
    <w:rsid w:val="008005FF"/>
    <w:rsid w:val="008006B1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244E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453E"/>
    <w:rsid w:val="008857B0"/>
    <w:rsid w:val="008862F0"/>
    <w:rsid w:val="008900E0"/>
    <w:rsid w:val="00890510"/>
    <w:rsid w:val="0089233B"/>
    <w:rsid w:val="00893E34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B5BB7"/>
    <w:rsid w:val="008C0605"/>
    <w:rsid w:val="008C25E9"/>
    <w:rsid w:val="008C5F47"/>
    <w:rsid w:val="008C7E15"/>
    <w:rsid w:val="008D1F64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0C19"/>
    <w:rsid w:val="008E296D"/>
    <w:rsid w:val="008E3128"/>
    <w:rsid w:val="008E5540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2B94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47EEE"/>
    <w:rsid w:val="009500FB"/>
    <w:rsid w:val="0095044F"/>
    <w:rsid w:val="00954F9C"/>
    <w:rsid w:val="00955B2A"/>
    <w:rsid w:val="00955E8B"/>
    <w:rsid w:val="00960150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2A51"/>
    <w:rsid w:val="009950C0"/>
    <w:rsid w:val="00997EE1"/>
    <w:rsid w:val="009A0E60"/>
    <w:rsid w:val="009A10FE"/>
    <w:rsid w:val="009A48DE"/>
    <w:rsid w:val="009A5085"/>
    <w:rsid w:val="009A5655"/>
    <w:rsid w:val="009A7838"/>
    <w:rsid w:val="009B21FF"/>
    <w:rsid w:val="009B3652"/>
    <w:rsid w:val="009B3CA2"/>
    <w:rsid w:val="009C35A6"/>
    <w:rsid w:val="009C65F2"/>
    <w:rsid w:val="009C7E64"/>
    <w:rsid w:val="009D2F8D"/>
    <w:rsid w:val="009D4823"/>
    <w:rsid w:val="009D74A4"/>
    <w:rsid w:val="009E036F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1901"/>
    <w:rsid w:val="00A52713"/>
    <w:rsid w:val="00A5485C"/>
    <w:rsid w:val="00A54F97"/>
    <w:rsid w:val="00A54FD2"/>
    <w:rsid w:val="00A55755"/>
    <w:rsid w:val="00A56310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3B68"/>
    <w:rsid w:val="00A85231"/>
    <w:rsid w:val="00A96E50"/>
    <w:rsid w:val="00A9704C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4CE5"/>
    <w:rsid w:val="00AE6287"/>
    <w:rsid w:val="00AE6EFC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D9C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32D"/>
    <w:rsid w:val="00B41D59"/>
    <w:rsid w:val="00B4573B"/>
    <w:rsid w:val="00B467E3"/>
    <w:rsid w:val="00B50723"/>
    <w:rsid w:val="00B507FD"/>
    <w:rsid w:val="00B50F9D"/>
    <w:rsid w:val="00B510F8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5FEC"/>
    <w:rsid w:val="00BB6FEC"/>
    <w:rsid w:val="00BC2339"/>
    <w:rsid w:val="00BC3821"/>
    <w:rsid w:val="00BC3E09"/>
    <w:rsid w:val="00BC58CC"/>
    <w:rsid w:val="00BC59EB"/>
    <w:rsid w:val="00BC7512"/>
    <w:rsid w:val="00BC76FF"/>
    <w:rsid w:val="00BD0487"/>
    <w:rsid w:val="00BD2D5A"/>
    <w:rsid w:val="00BD442C"/>
    <w:rsid w:val="00BD639E"/>
    <w:rsid w:val="00BD6B1E"/>
    <w:rsid w:val="00BE0195"/>
    <w:rsid w:val="00BE04C0"/>
    <w:rsid w:val="00BE0FC7"/>
    <w:rsid w:val="00BE2836"/>
    <w:rsid w:val="00BE3E3D"/>
    <w:rsid w:val="00BE4071"/>
    <w:rsid w:val="00BE448D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EAA"/>
    <w:rsid w:val="00C04F80"/>
    <w:rsid w:val="00C10414"/>
    <w:rsid w:val="00C10DCA"/>
    <w:rsid w:val="00C12304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7E0C"/>
    <w:rsid w:val="00C40B17"/>
    <w:rsid w:val="00C4147C"/>
    <w:rsid w:val="00C433E6"/>
    <w:rsid w:val="00C47227"/>
    <w:rsid w:val="00C508BC"/>
    <w:rsid w:val="00C51270"/>
    <w:rsid w:val="00C5295A"/>
    <w:rsid w:val="00C57736"/>
    <w:rsid w:val="00C60D80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31E6"/>
    <w:rsid w:val="00CA498D"/>
    <w:rsid w:val="00CA5D69"/>
    <w:rsid w:val="00CA5FDF"/>
    <w:rsid w:val="00CA6674"/>
    <w:rsid w:val="00CA66CC"/>
    <w:rsid w:val="00CA6CC8"/>
    <w:rsid w:val="00CB2BC6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47756"/>
    <w:rsid w:val="00D52CB7"/>
    <w:rsid w:val="00D53515"/>
    <w:rsid w:val="00D55BFC"/>
    <w:rsid w:val="00D5639C"/>
    <w:rsid w:val="00D56D0C"/>
    <w:rsid w:val="00D6066F"/>
    <w:rsid w:val="00D60743"/>
    <w:rsid w:val="00D61427"/>
    <w:rsid w:val="00D648A4"/>
    <w:rsid w:val="00D65509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0E06"/>
    <w:rsid w:val="00DE12C3"/>
    <w:rsid w:val="00DE1F41"/>
    <w:rsid w:val="00DE2624"/>
    <w:rsid w:val="00DE3E2B"/>
    <w:rsid w:val="00DE677B"/>
    <w:rsid w:val="00DE6951"/>
    <w:rsid w:val="00DE7200"/>
    <w:rsid w:val="00DE7BA5"/>
    <w:rsid w:val="00DE7DD8"/>
    <w:rsid w:val="00DF32AB"/>
    <w:rsid w:val="00DF32E9"/>
    <w:rsid w:val="00DF3A38"/>
    <w:rsid w:val="00DF55B4"/>
    <w:rsid w:val="00DF677B"/>
    <w:rsid w:val="00E00814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450"/>
    <w:rsid w:val="00E5084F"/>
    <w:rsid w:val="00E5086E"/>
    <w:rsid w:val="00E51615"/>
    <w:rsid w:val="00E5206B"/>
    <w:rsid w:val="00E56A8F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8687C"/>
    <w:rsid w:val="00E87AF9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674D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2004"/>
    <w:rsid w:val="00ED6A91"/>
    <w:rsid w:val="00ED6E8A"/>
    <w:rsid w:val="00EE0EF6"/>
    <w:rsid w:val="00EE2E5B"/>
    <w:rsid w:val="00EE351C"/>
    <w:rsid w:val="00EE4800"/>
    <w:rsid w:val="00EE584E"/>
    <w:rsid w:val="00EE7A0D"/>
    <w:rsid w:val="00EF10D2"/>
    <w:rsid w:val="00EF29D9"/>
    <w:rsid w:val="00EF34C7"/>
    <w:rsid w:val="00EF57D3"/>
    <w:rsid w:val="00EF614F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CFD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246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63C3D"/>
    <w:rsid w:val="00F6436E"/>
    <w:rsid w:val="00F65D32"/>
    <w:rsid w:val="00F665F0"/>
    <w:rsid w:val="00F66DCA"/>
    <w:rsid w:val="00F702B1"/>
    <w:rsid w:val="00F7099F"/>
    <w:rsid w:val="00F70F57"/>
    <w:rsid w:val="00F712D3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5352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01B"/>
    <w:rsid w:val="00FF0EB8"/>
    <w:rsid w:val="00FF10B7"/>
    <w:rsid w:val="00FF10E8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customStyle="1" w:styleId="UnresolvedMention">
    <w:name w:val="Unresolved Mention"/>
    <w:basedOn w:val="a0"/>
    <w:uiPriority w:val="99"/>
    <w:semiHidden/>
    <w:unhideWhenUsed/>
    <w:rsid w:val="00BC75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customStyle="1" w:styleId="UnresolvedMention">
    <w:name w:val="Unresolved Mention"/>
    <w:basedOn w:val="a0"/>
    <w:uiPriority w:val="99"/>
    <w:semiHidden/>
    <w:unhideWhenUsed/>
    <w:rsid w:val="00BC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world.co.k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6df60b-d4aa-4a56-83ab-bdbf111f1f5a" xsi:nil="true"/>
    <lcf76f155ced4ddcb4097134ff3c332f xmlns="9c1757b4-3074-42a4-a2ef-6e9f812a54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5E0F3E83AF9CF242A48724E35CFC32EF" ma:contentTypeVersion="14" ma:contentTypeDescription="새 문서를 만듭니다." ma:contentTypeScope="" ma:versionID="52c58ea595e39b2e73cf8bf99b0c5b25">
  <xsd:schema xmlns:xsd="http://www.w3.org/2001/XMLSchema" xmlns:xs="http://www.w3.org/2001/XMLSchema" xmlns:p="http://schemas.microsoft.com/office/2006/metadata/properties" xmlns:ns2="9c1757b4-3074-42a4-a2ef-6e9f812a5470" xmlns:ns3="946df60b-d4aa-4a56-83ab-bdbf111f1f5a" targetNamespace="http://schemas.microsoft.com/office/2006/metadata/properties" ma:root="true" ma:fieldsID="8d162b838491aab9a8a2bc77d1bf8c77" ns2:_="" ns3:_="">
    <xsd:import namespace="9c1757b4-3074-42a4-a2ef-6e9f812a5470"/>
    <xsd:import namespace="946df60b-d4aa-4a56-83ab-bdbf111f1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757b4-3074-42a4-a2ef-6e9f812a5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f60b-d4aa-4a56-83ab-bdbf111f1f5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70b499-375e-4649-a2e9-0028b5ce0ef7}" ma:internalName="TaxCatchAll" ma:showField="CatchAllData" ma:web="946df60b-d4aa-4a56-83ab-bdbf111f1f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617D-767C-48BA-AA07-AD38778DFE13}">
  <ds:schemaRefs>
    <ds:schemaRef ds:uri="http://schemas.microsoft.com/office/2006/metadata/properties"/>
    <ds:schemaRef ds:uri="http://schemas.microsoft.com/office/infopath/2007/PartnerControls"/>
    <ds:schemaRef ds:uri="946df60b-d4aa-4a56-83ab-bdbf111f1f5a"/>
    <ds:schemaRef ds:uri="9c1757b4-3074-42a4-a2ef-6e9f812a5470"/>
  </ds:schemaRefs>
</ds:datastoreItem>
</file>

<file path=customXml/itemProps2.xml><?xml version="1.0" encoding="utf-8"?>
<ds:datastoreItem xmlns:ds="http://schemas.openxmlformats.org/officeDocument/2006/customXml" ds:itemID="{B5498C1B-F1A1-487A-A3AC-38089C14C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757b4-3074-42a4-a2ef-6e9f812a5470"/>
    <ds:schemaRef ds:uri="946df60b-d4aa-4a56-83ab-bdbf111f1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C6E2F-AEFE-431A-8EA3-D51DBFF9E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13679-2E6A-4E9B-A5A1-B86A5C88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/>
  <cp:lastModifiedBy/>
  <cp:revision>1</cp:revision>
  <cp:lastPrinted>2020-02-18T08:37:00Z</cp:lastPrinted>
  <dcterms:created xsi:type="dcterms:W3CDTF">2022-09-13T13:39:00Z</dcterms:created>
  <dcterms:modified xsi:type="dcterms:W3CDTF">2022-09-13T13:39:00Z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0x0101005E0F3E83AF9CF242A48724E35CFC32EF</vt:lpwstr>
  </property>
  <property fmtid="{D5CDD505-2E9C-101B-9397-08002B2CF9AE}" pid="3" name="MediaServiceImageTags">
    <vt:lpwstr/>
  </property>
</Properties>
</file>