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1E08C" w14:textId="5CDE14F5" w:rsidR="002911A2" w:rsidRDefault="00507E1D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122215DF" wp14:editId="0D464BFE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DFD32" w14:textId="77777777" w:rsidR="00B5025F" w:rsidRDefault="008B580C" w:rsidP="00722BF5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kern w:val="2"/>
          <w:sz w:val="48"/>
          <w:szCs w:val="48"/>
          <w:lang w:eastAsia="ko-KR"/>
        </w:rPr>
      </w:pPr>
      <w:bookmarkStart w:id="0" w:name="_Hlk533704436"/>
      <w:r w:rsidRPr="00D778F4">
        <w:rPr>
          <w:rFonts w:ascii="HY견고딕" w:eastAsia="HY견고딕" w:hAnsi="Moebius" w:cs="Arial"/>
          <w:bCs/>
          <w:color w:val="000000"/>
          <w:kern w:val="2"/>
          <w:sz w:val="48"/>
          <w:szCs w:val="48"/>
          <w:lang w:eastAsia="ko-KR"/>
        </w:rPr>
        <w:t>SK</w:t>
      </w:r>
      <w:r w:rsidR="002911A2" w:rsidRPr="00D778F4">
        <w:rPr>
          <w:rFonts w:ascii="HY견고딕" w:eastAsia="HY견고딕" w:hAnsi="Moebius" w:cs="Arial" w:hint="eastAsia"/>
          <w:bCs/>
          <w:color w:val="000000"/>
          <w:kern w:val="2"/>
          <w:sz w:val="48"/>
          <w:szCs w:val="48"/>
          <w:lang w:eastAsia="ko-KR"/>
        </w:rPr>
        <w:t>T</w:t>
      </w:r>
      <w:r w:rsidR="00B5025F">
        <w:rPr>
          <w:rFonts w:ascii="HY견고딕" w:eastAsia="HY견고딕" w:hAnsi="Moebius" w:cs="Arial"/>
          <w:bCs/>
          <w:color w:val="000000"/>
          <w:kern w:val="2"/>
          <w:sz w:val="48"/>
          <w:szCs w:val="48"/>
          <w:lang w:eastAsia="ko-KR"/>
        </w:rPr>
        <w:t xml:space="preserve">, </w:t>
      </w:r>
      <w:r w:rsidR="00B5025F">
        <w:rPr>
          <w:rFonts w:ascii="HY견고딕" w:eastAsia="HY견고딕" w:hAnsi="Moebius" w:cs="Arial" w:hint="eastAsia"/>
          <w:bCs/>
          <w:color w:val="000000"/>
          <w:kern w:val="2"/>
          <w:sz w:val="48"/>
          <w:szCs w:val="48"/>
          <w:lang w:eastAsia="ko-KR"/>
        </w:rPr>
        <w:t xml:space="preserve">모바일 전자 청구서로 </w:t>
      </w:r>
    </w:p>
    <w:p w14:paraId="2EAA1750" w14:textId="0EDA772D" w:rsidR="003974DB" w:rsidRPr="00D778F4" w:rsidRDefault="00B5025F" w:rsidP="00722BF5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/>
          <w:bCs/>
          <w:color w:val="000000"/>
          <w:kern w:val="2"/>
          <w:sz w:val="48"/>
          <w:szCs w:val="48"/>
          <w:lang w:eastAsia="ko-KR"/>
        </w:rPr>
        <w:t>ESG 2.0</w:t>
      </w:r>
      <w:r>
        <w:rPr>
          <w:rFonts w:ascii="HY견고딕" w:eastAsia="HY견고딕" w:hAnsi="Moebius" w:cs="Arial" w:hint="eastAsia"/>
          <w:bCs/>
          <w:color w:val="000000"/>
          <w:kern w:val="2"/>
          <w:sz w:val="48"/>
          <w:szCs w:val="48"/>
          <w:lang w:eastAsia="ko-KR"/>
        </w:rPr>
        <w:t>경영 적극 실천 나선다</w:t>
      </w:r>
      <w:bookmarkStart w:id="1" w:name="_GoBack"/>
      <w:bookmarkEnd w:id="1"/>
    </w:p>
    <w:bookmarkEnd w:id="0"/>
    <w:p w14:paraId="42AE9B35" w14:textId="3B33A227" w:rsidR="001A31D4" w:rsidRDefault="00AE248B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</w:pPr>
      <w:r w:rsidRPr="0023127F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23127F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="00CB7B70" w:rsidRPr="004F7B88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201</w:t>
      </w:r>
      <w:r w:rsidR="00D62183" w:rsidRPr="004F7B88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2</w:t>
      </w:r>
      <w:r w:rsidR="00CB7B70" w:rsidRPr="004F7B88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년 서비스 시작 이래 </w:t>
      </w:r>
      <w:r w:rsidR="00CB7B70" w:rsidRPr="004F7B88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10</w:t>
      </w:r>
      <w:r w:rsidR="00CB7B70" w:rsidRPr="004F7B88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년간 약 </w:t>
      </w:r>
      <w:r w:rsidR="00CB7B70" w:rsidRPr="004F7B88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7</w:t>
      </w:r>
      <w:r w:rsidR="00CB7B70" w:rsidRPr="004F7B88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만 </w:t>
      </w:r>
      <w:r w:rsidR="00CB7B70" w:rsidRPr="004F7B88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7</w:t>
      </w:r>
      <w:r w:rsidR="00CB7B70" w:rsidRPr="004F7B88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천 그루의 나무 소비 줄여</w:t>
      </w:r>
    </w:p>
    <w:p w14:paraId="3D8E4297" w14:textId="72F7D00F" w:rsidR="004A2984" w:rsidRPr="004F7B88" w:rsidRDefault="004A2984" w:rsidP="004A2984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</w:pPr>
      <w:r w:rsidRPr="00355850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-</w:t>
      </w:r>
      <w:r w:rsidRPr="00355850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Pr="004F7B88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5</w:t>
      </w:r>
      <w:r w:rsidRPr="004F7B88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일부터 전자</w:t>
      </w:r>
      <w:r w:rsidR="009C7CDC" w:rsidRPr="004F7B88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 </w:t>
      </w:r>
      <w:r w:rsidRPr="004F7B88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청구서</w:t>
      </w:r>
      <w:r w:rsidRPr="004F7B88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 </w:t>
      </w:r>
      <w:r w:rsidRPr="004F7B88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 xml:space="preserve">신규 신청 고객에게 </w:t>
      </w:r>
      <w:r w:rsidRPr="004F7B88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>‘</w:t>
      </w:r>
      <w:r w:rsidRPr="004F7B88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행복크레딧</w:t>
      </w:r>
      <w:r w:rsidRPr="004F7B88">
        <w:rPr>
          <w:rFonts w:ascii="맑은 고딕" w:eastAsia="맑은 고딕" w:hAnsi="맑은 고딕" w:cs="Arial"/>
          <w:b/>
          <w:bCs/>
          <w:kern w:val="2"/>
          <w:sz w:val="26"/>
          <w:szCs w:val="26"/>
          <w:lang w:eastAsia="ko-KR"/>
        </w:rPr>
        <w:t xml:space="preserve">’ </w:t>
      </w:r>
      <w:r w:rsidRPr="004F7B88">
        <w:rPr>
          <w:rFonts w:ascii="맑은 고딕" w:eastAsia="맑은 고딕" w:hAnsi="맑은 고딕" w:cs="Arial" w:hint="eastAsia"/>
          <w:b/>
          <w:bCs/>
          <w:kern w:val="2"/>
          <w:sz w:val="26"/>
          <w:szCs w:val="26"/>
          <w:lang w:eastAsia="ko-KR"/>
        </w:rPr>
        <w:t>제공해 이용객 확대</w:t>
      </w:r>
    </w:p>
    <w:p w14:paraId="05595DAF" w14:textId="6EEAB8E4" w:rsidR="001A31D4" w:rsidRPr="00343859" w:rsidRDefault="005F22CE" w:rsidP="00343859">
      <w:pPr>
        <w:pStyle w:val="ac"/>
        <w:wordWrap w:val="0"/>
        <w:snapToGrid w:val="0"/>
        <w:spacing w:before="0" w:beforeAutospacing="0" w:after="240" w:afterAutospacing="0" w:line="180" w:lineRule="atLeast"/>
        <w:ind w:left="240" w:hangingChars="100" w:hanging="240"/>
        <w:jc w:val="both"/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</w:pPr>
      <w:r w:rsidRPr="00343859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-</w:t>
      </w:r>
      <w:r w:rsidR="002A6E2B" w:rsidRPr="00343859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 xml:space="preserve"> </w:t>
      </w:r>
      <w:r w:rsidR="00343859" w:rsidRPr="00343859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“</w:t>
      </w:r>
      <w:r w:rsidR="00343859" w:rsidRPr="00343859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친환경</w:t>
      </w:r>
      <w:r w:rsidR="00343859" w:rsidRPr="00343859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ᆞ</w:t>
      </w:r>
      <w:r w:rsidR="00343859" w:rsidRPr="00343859">
        <w:rPr>
          <w:rFonts w:ascii="맑은 고딕" w:eastAsia="맑은 고딕" w:hAnsi="맑은 고딕" w:cs="Arial" w:hint="eastAsia"/>
          <w:b/>
          <w:bCs/>
          <w:spacing w:val="-10"/>
          <w:kern w:val="2"/>
          <w:sz w:val="26"/>
          <w:szCs w:val="26"/>
          <w:lang w:eastAsia="ko-KR"/>
        </w:rPr>
        <w:t>사회적 책임 등 ESG 2.0 경영 강화를 위한 노력 지속할 것</w:t>
      </w:r>
      <w:r w:rsidR="00343859">
        <w:rPr>
          <w:rFonts w:ascii="맑은 고딕" w:eastAsia="맑은 고딕" w:hAnsi="맑은 고딕" w:cs="Arial"/>
          <w:b/>
          <w:bCs/>
          <w:spacing w:val="-10"/>
          <w:kern w:val="2"/>
          <w:sz w:val="26"/>
          <w:szCs w:val="26"/>
          <w:lang w:eastAsia="ko-KR"/>
        </w:rPr>
        <w:t>”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09ABDFC7" w:rsidR="001A31D4" w:rsidRPr="00CD3C71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gram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엠바고 </w:t>
            </w:r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555D0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6302FEC6" w14:textId="0BD694A9" w:rsidR="001A31D4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0375E63C" w14:textId="2D7FA480" w:rsidR="002911A2" w:rsidRDefault="002911A2" w:rsidP="007B582B">
      <w:pPr>
        <w:widowControl w:val="0"/>
        <w:wordWrap w:val="0"/>
        <w:snapToGrid w:val="0"/>
        <w:spacing w:before="24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555D06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4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555D06">
        <w:rPr>
          <w:rFonts w:ascii="맑은 고딕" w:hAnsi="맑은 고딕" w:cs="Arial"/>
          <w:b/>
          <w:sz w:val="24"/>
          <w:szCs w:val="24"/>
          <w:lang w:eastAsia="ko-KR" w:bidi="ar-SA"/>
        </w:rPr>
        <w:t>5</w:t>
      </w:r>
      <w:r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1A497419" w14:textId="55D112D3" w:rsidR="006925ED" w:rsidRDefault="00407E9E" w:rsidP="00555D0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T</w:t>
      </w:r>
      <w:r w:rsidR="00B5025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가 </w:t>
      </w:r>
      <w:r w:rsidR="006925E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모바일 전자</w:t>
      </w:r>
      <w:r w:rsidR="009C7CD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6925E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청구서 </w:t>
      </w:r>
      <w:r w:rsidR="006925E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6925E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빌레터</w:t>
      </w:r>
      <w:r w:rsidR="006925E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B5025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를 통해 </w:t>
      </w:r>
      <w:r w:rsidR="003F452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지난 </w:t>
      </w:r>
      <w:r w:rsidR="006925E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10</w:t>
      </w:r>
      <w:r w:rsidR="006925E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년간 약 </w:t>
      </w:r>
      <w:r w:rsidR="006925E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7</w:t>
      </w:r>
      <w:r w:rsidR="006925E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만 </w:t>
      </w:r>
      <w:r w:rsidR="006925E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7</w:t>
      </w:r>
      <w:r w:rsidR="006925E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천그루의 나무를 심</w:t>
      </w:r>
      <w:r w:rsidR="003F4524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은</w:t>
      </w:r>
      <w:r w:rsidR="009C7CD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효과를 거뒀</w:t>
      </w:r>
      <w:r w:rsidR="006925E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다</w:t>
      </w:r>
      <w:r w:rsidR="00B5025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 밝혔다</w:t>
      </w:r>
      <w:r w:rsidR="006925ED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</w:t>
      </w:r>
    </w:p>
    <w:p w14:paraId="559D4FA3" w14:textId="77777777" w:rsidR="00407E9E" w:rsidRPr="009C7CDC" w:rsidRDefault="00407E9E" w:rsidP="00555D0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09F31DC" w14:textId="257E7D91" w:rsidR="00555D06" w:rsidRPr="009C7CDC" w:rsidRDefault="00555D06" w:rsidP="009C7CD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텔레콤(대표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이사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사장 유영상</w:t>
      </w:r>
      <w:r w:rsidRPr="00CE203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CE203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995ACD">
        <w:fldChar w:fldCharType="begin"/>
      </w:r>
      <w:r w:rsidR="00995ACD">
        <w:rPr>
          <w:lang w:eastAsia="ko-KR"/>
        </w:rPr>
        <w:instrText xml:space="preserve"> HYPERLINK "http://www.sktelecom.com" </w:instrText>
      </w:r>
      <w:r w:rsidR="00995ACD">
        <w:fldChar w:fldCharType="separate"/>
      </w:r>
      <w:r w:rsidR="00503786" w:rsidRPr="009C7CD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www.sktelecom.com</w:t>
      </w:r>
      <w:r w:rsidR="00995ACD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fldChar w:fldCharType="end"/>
      </w:r>
      <w:r w:rsidRPr="009C7CD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)은</w:t>
      </w:r>
      <w:r w:rsidR="00503786" w:rsidRPr="009C7CD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6925ED" w:rsidRPr="009C7CD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식목일을 맞아 </w:t>
      </w:r>
      <w:r w:rsidRPr="009C7CD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Pr="009C7CD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빌레터</w:t>
      </w:r>
      <w:r w:rsidRPr="009C7CD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6925ED" w:rsidRPr="009C7CD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의환경 보전 성과</w:t>
      </w:r>
      <w:r w:rsidR="0062396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를 공개하고, </w:t>
      </w:r>
      <w:r w:rsidR="009C7CD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전자 청구서 </w:t>
      </w:r>
      <w:r w:rsidR="006925ED" w:rsidRPr="009C7CD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이용 고객</w:t>
      </w:r>
      <w:r w:rsidR="0062396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</w:t>
      </w:r>
      <w:r w:rsidR="006925ED" w:rsidRPr="009C7CD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확대</w:t>
      </w:r>
      <w:r w:rsidR="0062396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해 </w:t>
      </w:r>
      <w:r w:rsidR="00623968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ESG 2.0 </w:t>
      </w:r>
      <w:r w:rsidR="0062396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경영을 강화할 </w:t>
      </w:r>
      <w:r w:rsidR="00B5025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방침이다.</w:t>
      </w:r>
    </w:p>
    <w:p w14:paraId="1C506802" w14:textId="258D08BA" w:rsidR="00503786" w:rsidRDefault="00503786" w:rsidP="0050378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433282DF" w14:textId="242E3036" w:rsidR="006925ED" w:rsidRDefault="006925ED" w:rsidP="006925E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Pr="00A1076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2012년 4월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Pr="00A1076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빌레터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서비스를 시작한 후 청구서의 전자화를 통해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10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년간 약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7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만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7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천 그루에 해당하는 종이 소비를 줄였</w:t>
      </w:r>
      <w:r w:rsidR="00B5025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으며,</w:t>
      </w:r>
      <w:r w:rsidR="00B5025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이는 서울 강남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구의 가로수(약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6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만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3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천 그루)보다 많은 수치</w:t>
      </w:r>
      <w:r w:rsidR="00B5025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라고 설명했다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.</w:t>
      </w:r>
    </w:p>
    <w:p w14:paraId="2E9486E3" w14:textId="00F5169C" w:rsidR="006925ED" w:rsidRDefault="006925ED" w:rsidP="0050378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6FC636F9" w14:textId="47E6A567" w:rsidR="009C7CDC" w:rsidRDefault="009C7CDC" w:rsidP="009C7CD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또한,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빌레터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62396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종이 </w:t>
      </w:r>
      <w:proofErr w:type="gramStart"/>
      <w:r w:rsidR="0062396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절감 뿐</w:t>
      </w:r>
      <w:proofErr w:type="gramEnd"/>
      <w:r w:rsidR="0062396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아니라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종이 청구서 제작 및 운송에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따른 이산화탄소 배출과 환경 오염</w:t>
      </w:r>
      <w:r w:rsidR="00623968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줄이는데도 큰 역할을 하고있다.</w:t>
      </w:r>
    </w:p>
    <w:p w14:paraId="2237DF27" w14:textId="77777777" w:rsidR="009C7CDC" w:rsidRDefault="009C7CDC" w:rsidP="009C7CD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0AA6006" w14:textId="4CAEEBBB" w:rsidR="006925ED" w:rsidRDefault="003F4524" w:rsidP="003F452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D2788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현재</w:t>
      </w:r>
      <w:r w:rsidRPr="00D2788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9C7CDC" w:rsidRPr="00D2788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9C7CDC" w:rsidRPr="00D2788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빌레터</w:t>
      </w:r>
      <w:r w:rsidR="009C7CDC" w:rsidRPr="00D2788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9C7CDC" w:rsidRPr="00D2788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이용 고객은 </w:t>
      </w:r>
      <w:r w:rsidR="009C7CDC" w:rsidRPr="00D2788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1,250</w:t>
      </w:r>
      <w:r w:rsidR="009C7CDC" w:rsidRPr="00D2788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만명으로 S</w:t>
      </w:r>
      <w:r w:rsidR="009C7CDC" w:rsidRPr="00D2788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 w:rsidR="009C7CDC" w:rsidRPr="00D2788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고객의 </w:t>
      </w:r>
      <w:r w:rsidR="00B5025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약 </w:t>
      </w:r>
      <w:r w:rsidR="009C7CD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절반</w:t>
      </w:r>
      <w:r w:rsidR="00B5025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이 </w:t>
      </w:r>
      <w:r w:rsidR="009C7CDC" w:rsidRPr="00D2788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이용</w:t>
      </w:r>
      <w:r w:rsidR="00260B1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B5025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중</w:t>
      </w:r>
      <w:r w:rsidR="00260B1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이다.</w:t>
      </w:r>
      <w:r w:rsidR="00260B1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B5025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9C7CDC" w:rsidRPr="00D2788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 w:rsidR="009C7CDC" w:rsidRPr="00D2788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="009C7CDC" w:rsidRPr="00D2788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9C7CDC" w:rsidRPr="00D2788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빌레터</w:t>
      </w:r>
      <w:r w:rsidR="009C7CDC" w:rsidRPr="00D2788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 w:rsidR="009C7CDC" w:rsidRPr="00D2788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이용 고객이 늘어날</w:t>
      </w:r>
      <w:r w:rsidR="009C7CD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수록</w:t>
      </w:r>
      <w:r w:rsidR="009C7CDC" w:rsidRPr="00D2788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종이 소비 및 탄소 배출 저감 효과</w:t>
      </w:r>
      <w:r w:rsidR="009C7CD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가</w:t>
      </w:r>
      <w:r w:rsidR="009C7CDC" w:rsidRPr="00D2788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높</w:t>
      </w:r>
      <w:r w:rsidR="009C7CD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아질 것으로 기대하고</w:t>
      </w:r>
      <w:r w:rsidR="009C7CDC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9C7CD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있다.</w:t>
      </w:r>
    </w:p>
    <w:p w14:paraId="5CA2E51F" w14:textId="77777777" w:rsidR="003F4524" w:rsidRDefault="003F4524" w:rsidP="003F452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2C76D12E" w14:textId="308E2878" w:rsidR="00B5025F" w:rsidRDefault="00503786" w:rsidP="00260B1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빌레터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 통한 전자</w:t>
      </w:r>
      <w:r w:rsidR="009C7CD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청구서 전환을 장려하기 위해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5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일부터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빌레터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3339A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신청하는 고객에게 </w:t>
      </w:r>
      <w:r w:rsidR="00B63BB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="00B63BB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행복크레딧</w:t>
      </w:r>
      <w:r w:rsidR="00B63BB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’ </w:t>
      </w:r>
      <w:r w:rsidR="00B63BB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기부 포인트를 제공한다.</w:t>
      </w:r>
      <w:r w:rsidR="00B63BB0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53B2CF65" w14:textId="65439226" w:rsidR="00503786" w:rsidRPr="00503786" w:rsidRDefault="00B63BB0" w:rsidP="0050378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lastRenderedPageBreak/>
        <w:t>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행복크레딧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은 적립된 금액만큼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SKT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가 </w:t>
      </w:r>
      <w:r w:rsidRPr="00B63BB0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사회공헌사업에 동일 금액을 기부하는 프로그램이다.</w:t>
      </w:r>
    </w:p>
    <w:p w14:paraId="00D3BA8E" w14:textId="77777777" w:rsidR="00726741" w:rsidRPr="00A10763" w:rsidRDefault="00726741" w:rsidP="00726741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3D8078C3" w14:textId="49CCEA09" w:rsidR="00726741" w:rsidRDefault="00BF2FC7" w:rsidP="00BF2FC7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는 고객에게 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텔레콤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ᆞ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브로드밴드의 통신 요금 청구서를 제외한 신용카드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ᆞ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지방세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ᆞ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도시가스 등의 전자</w:t>
      </w:r>
      <w:r w:rsidR="009C7CD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청구서 신규 신청 한 건당 </w:t>
      </w:r>
      <w:r w:rsidRPr="00BF2FC7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500</w:t>
      </w:r>
      <w:r w:rsidRPr="00BF2FC7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크레딧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의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행복크레딧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을 제공할 예정이다.</w:t>
      </w:r>
    </w:p>
    <w:p w14:paraId="00F85601" w14:textId="12E9D54D" w:rsidR="00A155A9" w:rsidRPr="00D27887" w:rsidRDefault="00A155A9" w:rsidP="003F452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52080A20" w14:textId="553B4059" w:rsidR="00A155A9" w:rsidRDefault="00A155A9" w:rsidP="00A155A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 w:rsidRPr="00A1076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빌레터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이용 고객은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▲</w:t>
      </w:r>
      <w:r w:rsidRPr="00A1076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SK텔레콤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ᆞ</w:t>
      </w:r>
      <w:r w:rsidRPr="00A1076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SK브로드밴드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의</w:t>
      </w:r>
      <w:r w:rsidRPr="00A1076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통신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Pr="00A1076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요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금 청구서</w:t>
      </w:r>
      <w:r w:rsidRPr="00A1076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▲</w:t>
      </w:r>
      <w:r w:rsidRPr="00A1076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하나카드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ᆞ</w:t>
      </w:r>
      <w:r w:rsidRPr="00A1076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KB국민카드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ᆞ</w:t>
      </w:r>
      <w:r w:rsidRPr="00A1076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삼성카드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ᆞ</w:t>
      </w:r>
      <w:r w:rsidRPr="00A1076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우리카드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등의 </w:t>
      </w:r>
      <w:r w:rsidRPr="00A1076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신용카드 명세서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▲</w:t>
      </w:r>
      <w:r w:rsidRPr="00A1076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도시가스 8개사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의 청구서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▲</w:t>
      </w:r>
      <w:r w:rsidRPr="00A1076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공공기관 지방세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▲</w:t>
      </w:r>
      <w:r w:rsidRPr="00A1076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국세청 현금영수증 내역 확인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등의 서비스를 전자</w:t>
      </w:r>
      <w:r w:rsidR="009C7CD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청구서로 받을 수 있다.</w:t>
      </w:r>
    </w:p>
    <w:p w14:paraId="19795C73" w14:textId="77777777" w:rsidR="00A155A9" w:rsidRPr="00726741" w:rsidRDefault="00A155A9" w:rsidP="00A155A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15769329" w14:textId="5B0BA4AE" w:rsidR="00A155A9" w:rsidRPr="00A155A9" w:rsidRDefault="00A155A9" w:rsidP="00A155A9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‘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빌레터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’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를 통해 받는 신용카드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ᆞ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지방세 등의 전자</w:t>
      </w:r>
      <w:r w:rsidR="009C7CDC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청구서는 무료로 제공되고 있어 고객에게 별도 요금이 </w:t>
      </w:r>
      <w:r w:rsidR="00B5025F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청구되지 않는 것이 장점이다.</w:t>
      </w:r>
      <w:r w:rsidR="00B5025F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</w:p>
    <w:p w14:paraId="0EA97F62" w14:textId="77777777" w:rsidR="00726741" w:rsidRPr="0091219A" w:rsidRDefault="00726741" w:rsidP="00555D0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</w:p>
    <w:p w14:paraId="4712C3AE" w14:textId="6EED8505" w:rsidR="00555D06" w:rsidRPr="00A10763" w:rsidRDefault="00555D06" w:rsidP="00555D06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</w:pPr>
      <w:r w:rsidRPr="00A1076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장홍성 SKT 광고/Data CO담당은 “</w:t>
      </w:r>
      <w:r w:rsidR="00070EA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모바일 전자 청구서 </w:t>
      </w:r>
      <w:r w:rsidRPr="00A1076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빌레터</w:t>
      </w:r>
      <w:r w:rsidR="00070EA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로</w:t>
      </w:r>
      <w:r w:rsidRPr="00A1076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ESG</w:t>
      </w:r>
      <w:r w:rsidR="00070EA1"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 xml:space="preserve"> </w:t>
      </w:r>
      <w:r w:rsidR="00070EA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가치를 창출한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</w:t>
      </w:r>
      <w:r w:rsidR="00070EA1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것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처럼 S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KT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는 </w:t>
      </w:r>
      <w:r w:rsidRPr="00A1076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앞으로도 서비스 전반에 걸쳐 친환경</w:t>
      </w:r>
      <w:r>
        <w:rPr>
          <w:rFonts w:asciiTheme="majorHAnsi" w:eastAsiaTheme="majorHAnsi" w:hAnsiTheme="majorHAnsi" w:cs="Arial"/>
          <w:color w:val="000000" w:themeColor="text1"/>
          <w:sz w:val="24"/>
          <w:szCs w:val="24"/>
          <w:lang w:eastAsia="ko-KR" w:bidi="ar-SA"/>
        </w:rPr>
        <w:t>ᆞ</w:t>
      </w:r>
      <w:r w:rsidRPr="00A1076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사회적 책임 등 ESG 2.0 경영 강화를 위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한</w:t>
      </w:r>
      <w:r w:rsidRPr="00A1076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 xml:space="preserve"> 노력을 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지속할 것</w:t>
      </w:r>
      <w:r w:rsidRPr="00A1076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”</w:t>
      </w:r>
      <w:r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이라</w:t>
      </w:r>
      <w:r w:rsidRPr="00A10763">
        <w:rPr>
          <w:rFonts w:asciiTheme="majorHAnsi" w:eastAsiaTheme="majorHAnsi" w:hAnsiTheme="majorHAnsi" w:cs="Arial" w:hint="eastAsia"/>
          <w:color w:val="000000" w:themeColor="text1"/>
          <w:sz w:val="24"/>
          <w:szCs w:val="24"/>
          <w:lang w:eastAsia="ko-KR" w:bidi="ar-SA"/>
        </w:rPr>
        <w:t>고 말했다.</w:t>
      </w:r>
    </w:p>
    <w:p w14:paraId="1CC70ECD" w14:textId="1B8F9715" w:rsidR="00A475A7" w:rsidRPr="002911A2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6EA3B47A" w14:textId="77777777" w:rsidR="00A475A7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tbl>
      <w:tblPr>
        <w:tblStyle w:val="af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A475A7" w:rsidRPr="0077638F" w14:paraId="19BE6659" w14:textId="77777777" w:rsidTr="00401339">
        <w:tc>
          <w:tcPr>
            <w:tcW w:w="9395" w:type="dxa"/>
            <w:shd w:val="clear" w:color="auto" w:fill="auto"/>
          </w:tcPr>
          <w:p w14:paraId="2B79395E" w14:textId="77777777" w:rsidR="00A475A7" w:rsidRPr="0077638F" w:rsidRDefault="00A475A7" w:rsidP="00040210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649A97CC" w14:textId="48B41BD3" w:rsidR="00A475A7" w:rsidRPr="00521E8C" w:rsidRDefault="00521E8C" w:rsidP="00521E8C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 w:rsidRPr="00CE2031"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SK</w:t>
            </w:r>
            <w:r w:rsidRPr="00CE2031"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텔레콤</w:t>
            </w:r>
            <w:r w:rsidRPr="00A10763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은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="009D6589" w:rsidRPr="009D6589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식목일을 맞아 ‘빌레터’의환경 보전 성과를 공개하고, 전자 청구서 이용 고객을 확대해 ESG 2.0 경영을 강화할 것이라 밝혔다.</w:t>
            </w:r>
            <w:r w:rsidR="009D6589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SKT</w:t>
            </w:r>
            <w:r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는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5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일부터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‘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빌레터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’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 xml:space="preserve"> 사용 신청하는 고객에게 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>‘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행복크레딧</w:t>
            </w:r>
            <w:r>
              <w:rPr>
                <w:rFonts w:asciiTheme="majorHAnsi" w:eastAsiaTheme="majorHAnsi" w:hAnsiTheme="majorHAnsi" w:cs="Arial"/>
                <w:color w:val="000000" w:themeColor="text1"/>
                <w:sz w:val="24"/>
                <w:szCs w:val="24"/>
                <w:lang w:eastAsia="ko-KR" w:bidi="ar-SA"/>
              </w:rPr>
              <w:t xml:space="preserve">’ </w:t>
            </w:r>
            <w:r>
              <w:rPr>
                <w:rFonts w:asciiTheme="majorHAnsi" w:eastAsiaTheme="majorHAnsi" w:hAnsiTheme="majorHAnsi" w:cs="Arial" w:hint="eastAsia"/>
                <w:color w:val="000000" w:themeColor="text1"/>
                <w:sz w:val="24"/>
                <w:szCs w:val="24"/>
                <w:lang w:eastAsia="ko-KR" w:bidi="ar-SA"/>
              </w:rPr>
              <w:t>기부 포인트를 제공할 예정이다.</w:t>
            </w:r>
          </w:p>
        </w:tc>
      </w:tr>
    </w:tbl>
    <w:p w14:paraId="386913C3" w14:textId="77777777" w:rsidR="00A475A7" w:rsidRPr="0077638F" w:rsidRDefault="00A475A7" w:rsidP="00A475A7">
      <w:pPr>
        <w:widowControl w:val="0"/>
        <w:snapToGrid w:val="0"/>
        <w:spacing w:after="0" w:line="240" w:lineRule="auto"/>
        <w:ind w:rightChars="40" w:right="88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CA5AF7B" w14:textId="2D0B6EB6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▶ </w:t>
      </w:r>
      <w:proofErr w:type="gramStart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proofErr w:type="gramEnd"/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SK텔레콤 PR</w:t>
      </w:r>
      <w:r w:rsidR="007B582B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 혁신P</w:t>
      </w:r>
      <w:r w:rsidR="007B582B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7B582B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 정 욱 매니저(</w:t>
      </w:r>
      <w:r w:rsidR="007B582B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02-6100-3881)</w:t>
      </w:r>
    </w:p>
    <w:p w14:paraId="2DBC1B3B" w14:textId="77777777" w:rsidR="00F909A6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46D6500" w14:textId="1EADDB86" w:rsidR="002911A2" w:rsidRDefault="00F909A6" w:rsidP="00F909A6">
      <w:pPr>
        <w:widowControl w:val="0"/>
        <w:snapToGrid w:val="0"/>
        <w:spacing w:after="0" w:line="240" w:lineRule="auto"/>
        <w:ind w:rightChars="40" w:right="88"/>
        <w:jc w:val="right"/>
        <w:rPr>
          <w:rStyle w:val="af3"/>
          <w:rFonts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2911A2" w:rsidSect="007C7AD4">
      <w:footerReference w:type="default" r:id="rId9"/>
      <w:pgSz w:w="11906" w:h="16838" w:code="9"/>
      <w:pgMar w:top="1418" w:right="1197" w:bottom="993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DD817" w14:textId="77777777" w:rsidR="00995ACD" w:rsidRDefault="00995ACD">
      <w:pPr>
        <w:spacing w:after="0" w:line="240" w:lineRule="auto"/>
      </w:pPr>
      <w:r>
        <w:separator/>
      </w:r>
    </w:p>
  </w:endnote>
  <w:endnote w:type="continuationSeparator" w:id="0">
    <w:p w14:paraId="07AD7A87" w14:textId="77777777" w:rsidR="00995ACD" w:rsidRDefault="0099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altName w:val="바탕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71051286" w:rsidR="00BB13A8" w:rsidRDefault="002911A2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5B038D" wp14:editId="5503D43E">
          <wp:simplePos x="0" y="0"/>
          <wp:positionH relativeFrom="column">
            <wp:posOffset>3810635</wp:posOffset>
          </wp:positionH>
          <wp:positionV relativeFrom="paragraph">
            <wp:posOffset>-73025</wp:posOffset>
          </wp:positionV>
          <wp:extent cx="2255520" cy="325755"/>
          <wp:effectExtent l="0" t="0" r="0" b="0"/>
          <wp:wrapTight wrapText="bothSides">
            <wp:wrapPolygon edited="0">
              <wp:start x="0" y="0"/>
              <wp:lineTo x="0" y="20211"/>
              <wp:lineTo x="21345" y="20211"/>
              <wp:lineTo x="21345" y="0"/>
              <wp:lineTo x="0" y="0"/>
            </wp:wrapPolygon>
          </wp:wrapTight>
          <wp:docPr id="18" name="그림 18" descr="텍스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 descr="텍스트이(가) 표시된 사진&#10;&#10;자동 생성된 설명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A1A65" w14:textId="77777777" w:rsidR="00995ACD" w:rsidRDefault="00995ACD">
      <w:pPr>
        <w:spacing w:after="0" w:line="240" w:lineRule="auto"/>
      </w:pPr>
      <w:r>
        <w:separator/>
      </w:r>
    </w:p>
  </w:footnote>
  <w:footnote w:type="continuationSeparator" w:id="0">
    <w:p w14:paraId="5787B0D6" w14:textId="77777777" w:rsidR="00995ACD" w:rsidRDefault="0099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bordersDoNotSurroundHeader/>
  <w:bordersDoNotSurroundFooter/>
  <w:gutterAtTop/>
  <w:hideGrammaticalErrors/>
  <w:proofState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3072F"/>
    <w:rsid w:val="00033834"/>
    <w:rsid w:val="000338A0"/>
    <w:rsid w:val="00035259"/>
    <w:rsid w:val="00035336"/>
    <w:rsid w:val="00037E46"/>
    <w:rsid w:val="000409AB"/>
    <w:rsid w:val="00040B7A"/>
    <w:rsid w:val="00044FB6"/>
    <w:rsid w:val="000473C2"/>
    <w:rsid w:val="0005549C"/>
    <w:rsid w:val="0005663E"/>
    <w:rsid w:val="000573F8"/>
    <w:rsid w:val="00060788"/>
    <w:rsid w:val="00060976"/>
    <w:rsid w:val="0006374A"/>
    <w:rsid w:val="00064706"/>
    <w:rsid w:val="00067342"/>
    <w:rsid w:val="00070EA1"/>
    <w:rsid w:val="00071AC3"/>
    <w:rsid w:val="000728D9"/>
    <w:rsid w:val="00074CDE"/>
    <w:rsid w:val="00075745"/>
    <w:rsid w:val="000769F3"/>
    <w:rsid w:val="000805E4"/>
    <w:rsid w:val="000816C1"/>
    <w:rsid w:val="00081731"/>
    <w:rsid w:val="00081BA7"/>
    <w:rsid w:val="000821B2"/>
    <w:rsid w:val="0008269C"/>
    <w:rsid w:val="000833CF"/>
    <w:rsid w:val="00086199"/>
    <w:rsid w:val="00086930"/>
    <w:rsid w:val="00090248"/>
    <w:rsid w:val="00092F84"/>
    <w:rsid w:val="0009356E"/>
    <w:rsid w:val="00097EF1"/>
    <w:rsid w:val="000A01DF"/>
    <w:rsid w:val="000A44F4"/>
    <w:rsid w:val="000B16C7"/>
    <w:rsid w:val="000B273A"/>
    <w:rsid w:val="000B3BFF"/>
    <w:rsid w:val="000B5ECE"/>
    <w:rsid w:val="000B6A08"/>
    <w:rsid w:val="000C00A4"/>
    <w:rsid w:val="000C39E7"/>
    <w:rsid w:val="000C5FE8"/>
    <w:rsid w:val="000D2EE4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97A"/>
    <w:rsid w:val="000E73A5"/>
    <w:rsid w:val="000E7750"/>
    <w:rsid w:val="000F0D9E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3038D"/>
    <w:rsid w:val="00131593"/>
    <w:rsid w:val="00132311"/>
    <w:rsid w:val="00132705"/>
    <w:rsid w:val="0013291D"/>
    <w:rsid w:val="001329F8"/>
    <w:rsid w:val="00133BDA"/>
    <w:rsid w:val="00134552"/>
    <w:rsid w:val="00135751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58AE"/>
    <w:rsid w:val="001577A6"/>
    <w:rsid w:val="00157B60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B0494"/>
    <w:rsid w:val="001B4672"/>
    <w:rsid w:val="001B4836"/>
    <w:rsid w:val="001B7CC2"/>
    <w:rsid w:val="001C0099"/>
    <w:rsid w:val="001C0A3D"/>
    <w:rsid w:val="001C3003"/>
    <w:rsid w:val="001C35A4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0B12"/>
    <w:rsid w:val="00202A63"/>
    <w:rsid w:val="002040BD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689B"/>
    <w:rsid w:val="00227036"/>
    <w:rsid w:val="002304A9"/>
    <w:rsid w:val="0023127F"/>
    <w:rsid w:val="00233F54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2FEB"/>
    <w:rsid w:val="00253550"/>
    <w:rsid w:val="00254C59"/>
    <w:rsid w:val="002570AA"/>
    <w:rsid w:val="00257F5C"/>
    <w:rsid w:val="00260B1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C23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A42"/>
    <w:rsid w:val="002F4522"/>
    <w:rsid w:val="002F61FD"/>
    <w:rsid w:val="002F7034"/>
    <w:rsid w:val="00301E2D"/>
    <w:rsid w:val="003026B3"/>
    <w:rsid w:val="003043A3"/>
    <w:rsid w:val="00305123"/>
    <w:rsid w:val="0030676C"/>
    <w:rsid w:val="003076AA"/>
    <w:rsid w:val="00311456"/>
    <w:rsid w:val="00313C55"/>
    <w:rsid w:val="00314C40"/>
    <w:rsid w:val="00315D91"/>
    <w:rsid w:val="00316A6D"/>
    <w:rsid w:val="00317C48"/>
    <w:rsid w:val="00322602"/>
    <w:rsid w:val="0032323A"/>
    <w:rsid w:val="00324723"/>
    <w:rsid w:val="003255CD"/>
    <w:rsid w:val="00331543"/>
    <w:rsid w:val="003339A1"/>
    <w:rsid w:val="00333DBD"/>
    <w:rsid w:val="00333E96"/>
    <w:rsid w:val="00333EF3"/>
    <w:rsid w:val="00334F26"/>
    <w:rsid w:val="0033541C"/>
    <w:rsid w:val="00341676"/>
    <w:rsid w:val="00343859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3B52"/>
    <w:rsid w:val="00353D3A"/>
    <w:rsid w:val="00354CD7"/>
    <w:rsid w:val="00355850"/>
    <w:rsid w:val="00362200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B9E"/>
    <w:rsid w:val="0039183E"/>
    <w:rsid w:val="0039287D"/>
    <w:rsid w:val="0039402B"/>
    <w:rsid w:val="0039588F"/>
    <w:rsid w:val="00395DA7"/>
    <w:rsid w:val="003974DB"/>
    <w:rsid w:val="003A0949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C1217"/>
    <w:rsid w:val="003C2067"/>
    <w:rsid w:val="003C3E49"/>
    <w:rsid w:val="003D0A2E"/>
    <w:rsid w:val="003D0C5C"/>
    <w:rsid w:val="003D63A1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524"/>
    <w:rsid w:val="003F4EDC"/>
    <w:rsid w:val="004001DE"/>
    <w:rsid w:val="0040083E"/>
    <w:rsid w:val="00401339"/>
    <w:rsid w:val="00401868"/>
    <w:rsid w:val="00405AC0"/>
    <w:rsid w:val="00406EFB"/>
    <w:rsid w:val="00407E9E"/>
    <w:rsid w:val="004107BF"/>
    <w:rsid w:val="00411195"/>
    <w:rsid w:val="00412C47"/>
    <w:rsid w:val="0041382A"/>
    <w:rsid w:val="00414546"/>
    <w:rsid w:val="00420952"/>
    <w:rsid w:val="00422C4B"/>
    <w:rsid w:val="00422FBD"/>
    <w:rsid w:val="0042374E"/>
    <w:rsid w:val="0042427B"/>
    <w:rsid w:val="0042620A"/>
    <w:rsid w:val="004278A8"/>
    <w:rsid w:val="00427D6C"/>
    <w:rsid w:val="00430CFA"/>
    <w:rsid w:val="00432236"/>
    <w:rsid w:val="0043335B"/>
    <w:rsid w:val="00435518"/>
    <w:rsid w:val="00435EA0"/>
    <w:rsid w:val="0043746A"/>
    <w:rsid w:val="004375E2"/>
    <w:rsid w:val="00440C0E"/>
    <w:rsid w:val="00442DA9"/>
    <w:rsid w:val="00443D78"/>
    <w:rsid w:val="0044745B"/>
    <w:rsid w:val="0044757C"/>
    <w:rsid w:val="00450139"/>
    <w:rsid w:val="00450BBC"/>
    <w:rsid w:val="00450EEC"/>
    <w:rsid w:val="0045158B"/>
    <w:rsid w:val="00457874"/>
    <w:rsid w:val="004602F5"/>
    <w:rsid w:val="00460C9C"/>
    <w:rsid w:val="00462644"/>
    <w:rsid w:val="00473768"/>
    <w:rsid w:val="004750D5"/>
    <w:rsid w:val="004802D5"/>
    <w:rsid w:val="0048052E"/>
    <w:rsid w:val="00481C4F"/>
    <w:rsid w:val="004838D0"/>
    <w:rsid w:val="00484176"/>
    <w:rsid w:val="00484DDB"/>
    <w:rsid w:val="004934F7"/>
    <w:rsid w:val="00494B1E"/>
    <w:rsid w:val="00494EED"/>
    <w:rsid w:val="004A10E9"/>
    <w:rsid w:val="004A276C"/>
    <w:rsid w:val="004A2984"/>
    <w:rsid w:val="004A3106"/>
    <w:rsid w:val="004A4CE8"/>
    <w:rsid w:val="004B3107"/>
    <w:rsid w:val="004B37B6"/>
    <w:rsid w:val="004B601A"/>
    <w:rsid w:val="004C0A4F"/>
    <w:rsid w:val="004C2A1D"/>
    <w:rsid w:val="004C3B53"/>
    <w:rsid w:val="004C701C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4F7B88"/>
    <w:rsid w:val="00502E06"/>
    <w:rsid w:val="00502EEC"/>
    <w:rsid w:val="00503786"/>
    <w:rsid w:val="00505EC5"/>
    <w:rsid w:val="005078BB"/>
    <w:rsid w:val="00507E1D"/>
    <w:rsid w:val="00507E8D"/>
    <w:rsid w:val="00511759"/>
    <w:rsid w:val="00511E64"/>
    <w:rsid w:val="00512B3C"/>
    <w:rsid w:val="00513819"/>
    <w:rsid w:val="00515B02"/>
    <w:rsid w:val="00516464"/>
    <w:rsid w:val="00521E8C"/>
    <w:rsid w:val="0052205B"/>
    <w:rsid w:val="00522CAB"/>
    <w:rsid w:val="005233AA"/>
    <w:rsid w:val="00524B42"/>
    <w:rsid w:val="00524FC9"/>
    <w:rsid w:val="00525474"/>
    <w:rsid w:val="0053027C"/>
    <w:rsid w:val="00530D34"/>
    <w:rsid w:val="00530D37"/>
    <w:rsid w:val="00534642"/>
    <w:rsid w:val="00537B02"/>
    <w:rsid w:val="00540791"/>
    <w:rsid w:val="00541268"/>
    <w:rsid w:val="00541B42"/>
    <w:rsid w:val="00544100"/>
    <w:rsid w:val="00551CFB"/>
    <w:rsid w:val="00554DB6"/>
    <w:rsid w:val="00555D06"/>
    <w:rsid w:val="0055753F"/>
    <w:rsid w:val="00561664"/>
    <w:rsid w:val="00561A77"/>
    <w:rsid w:val="00563AA0"/>
    <w:rsid w:val="005654BB"/>
    <w:rsid w:val="0056655A"/>
    <w:rsid w:val="005672BD"/>
    <w:rsid w:val="0056736C"/>
    <w:rsid w:val="005679AF"/>
    <w:rsid w:val="005701F2"/>
    <w:rsid w:val="005702DF"/>
    <w:rsid w:val="00572BBB"/>
    <w:rsid w:val="00573D24"/>
    <w:rsid w:val="005751FA"/>
    <w:rsid w:val="00575465"/>
    <w:rsid w:val="005760FF"/>
    <w:rsid w:val="005803BF"/>
    <w:rsid w:val="0058041F"/>
    <w:rsid w:val="0058272E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5787"/>
    <w:rsid w:val="005E62AB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64F4"/>
    <w:rsid w:val="00620098"/>
    <w:rsid w:val="00620228"/>
    <w:rsid w:val="0062372A"/>
    <w:rsid w:val="00623884"/>
    <w:rsid w:val="00623968"/>
    <w:rsid w:val="00623F9B"/>
    <w:rsid w:val="00624366"/>
    <w:rsid w:val="00624E0F"/>
    <w:rsid w:val="00625060"/>
    <w:rsid w:val="00625AAE"/>
    <w:rsid w:val="00627224"/>
    <w:rsid w:val="00627C15"/>
    <w:rsid w:val="0063260D"/>
    <w:rsid w:val="006331A8"/>
    <w:rsid w:val="00634494"/>
    <w:rsid w:val="00636893"/>
    <w:rsid w:val="006401F1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6D92"/>
    <w:rsid w:val="006672E4"/>
    <w:rsid w:val="00671FA9"/>
    <w:rsid w:val="006724E7"/>
    <w:rsid w:val="006746A7"/>
    <w:rsid w:val="00675CAA"/>
    <w:rsid w:val="0067677D"/>
    <w:rsid w:val="006802EB"/>
    <w:rsid w:val="006803C8"/>
    <w:rsid w:val="00682DDF"/>
    <w:rsid w:val="006830A9"/>
    <w:rsid w:val="00687A40"/>
    <w:rsid w:val="00690401"/>
    <w:rsid w:val="00691515"/>
    <w:rsid w:val="006925ED"/>
    <w:rsid w:val="0069580C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1F9E"/>
    <w:rsid w:val="006C26E3"/>
    <w:rsid w:val="006C3B39"/>
    <w:rsid w:val="006C56D2"/>
    <w:rsid w:val="006C6A9A"/>
    <w:rsid w:val="006C6EF5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AAF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26741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6435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A376C"/>
    <w:rsid w:val="007A4E9E"/>
    <w:rsid w:val="007A6B14"/>
    <w:rsid w:val="007B101F"/>
    <w:rsid w:val="007B49A4"/>
    <w:rsid w:val="007B582B"/>
    <w:rsid w:val="007B5A57"/>
    <w:rsid w:val="007C0F6B"/>
    <w:rsid w:val="007C1B34"/>
    <w:rsid w:val="007C26AA"/>
    <w:rsid w:val="007C2A7E"/>
    <w:rsid w:val="007C7AD4"/>
    <w:rsid w:val="007D18B4"/>
    <w:rsid w:val="007D1942"/>
    <w:rsid w:val="007D1968"/>
    <w:rsid w:val="007D1AC1"/>
    <w:rsid w:val="007D29C2"/>
    <w:rsid w:val="007D2FD2"/>
    <w:rsid w:val="007E0A3D"/>
    <w:rsid w:val="007E16A3"/>
    <w:rsid w:val="007E1812"/>
    <w:rsid w:val="007E6A17"/>
    <w:rsid w:val="007E7828"/>
    <w:rsid w:val="007F10FC"/>
    <w:rsid w:val="007F307A"/>
    <w:rsid w:val="007F3179"/>
    <w:rsid w:val="007F40E3"/>
    <w:rsid w:val="007F4B97"/>
    <w:rsid w:val="007F4D70"/>
    <w:rsid w:val="008005FF"/>
    <w:rsid w:val="00803692"/>
    <w:rsid w:val="00804084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999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4AA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900E0"/>
    <w:rsid w:val="00890510"/>
    <w:rsid w:val="0089233B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C0605"/>
    <w:rsid w:val="008C25E9"/>
    <w:rsid w:val="008C5F47"/>
    <w:rsid w:val="008C7E15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6094"/>
    <w:rsid w:val="008F6BDD"/>
    <w:rsid w:val="008F7EFA"/>
    <w:rsid w:val="00900538"/>
    <w:rsid w:val="00901383"/>
    <w:rsid w:val="009013D4"/>
    <w:rsid w:val="00901CAE"/>
    <w:rsid w:val="009045AF"/>
    <w:rsid w:val="00904F59"/>
    <w:rsid w:val="0091135A"/>
    <w:rsid w:val="00911AC0"/>
    <w:rsid w:val="0091219A"/>
    <w:rsid w:val="009123B5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66FC"/>
    <w:rsid w:val="00946CE6"/>
    <w:rsid w:val="009500FB"/>
    <w:rsid w:val="0095044F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9F6"/>
    <w:rsid w:val="00984F3D"/>
    <w:rsid w:val="00986A90"/>
    <w:rsid w:val="009908BB"/>
    <w:rsid w:val="00991F20"/>
    <w:rsid w:val="009950C0"/>
    <w:rsid w:val="00995ACD"/>
    <w:rsid w:val="00997EE1"/>
    <w:rsid w:val="009A0E60"/>
    <w:rsid w:val="009A10FE"/>
    <w:rsid w:val="009A48DE"/>
    <w:rsid w:val="009A5085"/>
    <w:rsid w:val="009A7838"/>
    <w:rsid w:val="009B21FF"/>
    <w:rsid w:val="009B3652"/>
    <w:rsid w:val="009C65F2"/>
    <w:rsid w:val="009C7CDC"/>
    <w:rsid w:val="009C7E64"/>
    <w:rsid w:val="009D2F8D"/>
    <w:rsid w:val="009D4823"/>
    <w:rsid w:val="009D6589"/>
    <w:rsid w:val="009D74A4"/>
    <w:rsid w:val="009E0911"/>
    <w:rsid w:val="009E4518"/>
    <w:rsid w:val="009E4BBB"/>
    <w:rsid w:val="009E6017"/>
    <w:rsid w:val="009E6476"/>
    <w:rsid w:val="009F1C10"/>
    <w:rsid w:val="009F2772"/>
    <w:rsid w:val="009F5A65"/>
    <w:rsid w:val="00A0400D"/>
    <w:rsid w:val="00A0527E"/>
    <w:rsid w:val="00A11258"/>
    <w:rsid w:val="00A126FC"/>
    <w:rsid w:val="00A15268"/>
    <w:rsid w:val="00A154E7"/>
    <w:rsid w:val="00A15555"/>
    <w:rsid w:val="00A155A9"/>
    <w:rsid w:val="00A15836"/>
    <w:rsid w:val="00A158AA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D26"/>
    <w:rsid w:val="00A42667"/>
    <w:rsid w:val="00A430E0"/>
    <w:rsid w:val="00A43F50"/>
    <w:rsid w:val="00A475A7"/>
    <w:rsid w:val="00A47CB6"/>
    <w:rsid w:val="00A51315"/>
    <w:rsid w:val="00A52713"/>
    <w:rsid w:val="00A5485C"/>
    <w:rsid w:val="00A54F97"/>
    <w:rsid w:val="00A54FD2"/>
    <w:rsid w:val="00A55755"/>
    <w:rsid w:val="00A5664B"/>
    <w:rsid w:val="00A60A61"/>
    <w:rsid w:val="00A60D83"/>
    <w:rsid w:val="00A623B3"/>
    <w:rsid w:val="00A641B7"/>
    <w:rsid w:val="00A660A5"/>
    <w:rsid w:val="00A670B0"/>
    <w:rsid w:val="00A67213"/>
    <w:rsid w:val="00A71E0E"/>
    <w:rsid w:val="00A73038"/>
    <w:rsid w:val="00A73A46"/>
    <w:rsid w:val="00A74D5D"/>
    <w:rsid w:val="00A75BA6"/>
    <w:rsid w:val="00A763D7"/>
    <w:rsid w:val="00A81431"/>
    <w:rsid w:val="00A83180"/>
    <w:rsid w:val="00A85231"/>
    <w:rsid w:val="00A96E50"/>
    <w:rsid w:val="00A97C5F"/>
    <w:rsid w:val="00AA08B5"/>
    <w:rsid w:val="00AA6342"/>
    <w:rsid w:val="00AB1BD6"/>
    <w:rsid w:val="00AB23BA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6287"/>
    <w:rsid w:val="00AF10A9"/>
    <w:rsid w:val="00AF3131"/>
    <w:rsid w:val="00AF4ABD"/>
    <w:rsid w:val="00AF6054"/>
    <w:rsid w:val="00B007BB"/>
    <w:rsid w:val="00B00A1D"/>
    <w:rsid w:val="00B022CC"/>
    <w:rsid w:val="00B038E4"/>
    <w:rsid w:val="00B048F4"/>
    <w:rsid w:val="00B04EEB"/>
    <w:rsid w:val="00B05EAD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41D59"/>
    <w:rsid w:val="00B4573B"/>
    <w:rsid w:val="00B467E3"/>
    <w:rsid w:val="00B5025F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191F"/>
    <w:rsid w:val="00B63664"/>
    <w:rsid w:val="00B63BB0"/>
    <w:rsid w:val="00B645BF"/>
    <w:rsid w:val="00B6499A"/>
    <w:rsid w:val="00B64CD1"/>
    <w:rsid w:val="00B73CA8"/>
    <w:rsid w:val="00B744CF"/>
    <w:rsid w:val="00B75882"/>
    <w:rsid w:val="00B76730"/>
    <w:rsid w:val="00B8060F"/>
    <w:rsid w:val="00B810CC"/>
    <w:rsid w:val="00B82461"/>
    <w:rsid w:val="00B84DEF"/>
    <w:rsid w:val="00BA5B94"/>
    <w:rsid w:val="00BA76B5"/>
    <w:rsid w:val="00BB02DF"/>
    <w:rsid w:val="00BB13A8"/>
    <w:rsid w:val="00BB2840"/>
    <w:rsid w:val="00BB2D6D"/>
    <w:rsid w:val="00BB5FEC"/>
    <w:rsid w:val="00BB6FEC"/>
    <w:rsid w:val="00BC2339"/>
    <w:rsid w:val="00BC3E09"/>
    <w:rsid w:val="00BC58CC"/>
    <w:rsid w:val="00BC59EB"/>
    <w:rsid w:val="00BC76FF"/>
    <w:rsid w:val="00BD0487"/>
    <w:rsid w:val="00BD2D5A"/>
    <w:rsid w:val="00BD442C"/>
    <w:rsid w:val="00BD6B1E"/>
    <w:rsid w:val="00BE0195"/>
    <w:rsid w:val="00BE0FC7"/>
    <w:rsid w:val="00BE2836"/>
    <w:rsid w:val="00BE3E3D"/>
    <w:rsid w:val="00BE4071"/>
    <w:rsid w:val="00BE6678"/>
    <w:rsid w:val="00BE7EFA"/>
    <w:rsid w:val="00BF2FC7"/>
    <w:rsid w:val="00BF3A4F"/>
    <w:rsid w:val="00BF3CC2"/>
    <w:rsid w:val="00BF4411"/>
    <w:rsid w:val="00BF46A0"/>
    <w:rsid w:val="00BF603A"/>
    <w:rsid w:val="00BF60C4"/>
    <w:rsid w:val="00C0055B"/>
    <w:rsid w:val="00C04F80"/>
    <w:rsid w:val="00C10DCA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6471"/>
    <w:rsid w:val="00C40B17"/>
    <w:rsid w:val="00C4147C"/>
    <w:rsid w:val="00C433E6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243"/>
    <w:rsid w:val="00C913C5"/>
    <w:rsid w:val="00C91AF1"/>
    <w:rsid w:val="00C93EF2"/>
    <w:rsid w:val="00C955B5"/>
    <w:rsid w:val="00C957D0"/>
    <w:rsid w:val="00C95B14"/>
    <w:rsid w:val="00CA20CF"/>
    <w:rsid w:val="00CA2D96"/>
    <w:rsid w:val="00CA498D"/>
    <w:rsid w:val="00CA5FDF"/>
    <w:rsid w:val="00CA6674"/>
    <w:rsid w:val="00CA66CC"/>
    <w:rsid w:val="00CA6CC8"/>
    <w:rsid w:val="00CB4321"/>
    <w:rsid w:val="00CB6369"/>
    <w:rsid w:val="00CB7227"/>
    <w:rsid w:val="00CB7B70"/>
    <w:rsid w:val="00CB7DA8"/>
    <w:rsid w:val="00CC2725"/>
    <w:rsid w:val="00CC6EAB"/>
    <w:rsid w:val="00CD09EF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3855"/>
    <w:rsid w:val="00CF47AB"/>
    <w:rsid w:val="00CF6C03"/>
    <w:rsid w:val="00D05A4D"/>
    <w:rsid w:val="00D0643E"/>
    <w:rsid w:val="00D104A2"/>
    <w:rsid w:val="00D11677"/>
    <w:rsid w:val="00D12758"/>
    <w:rsid w:val="00D14F20"/>
    <w:rsid w:val="00D16FE9"/>
    <w:rsid w:val="00D2069C"/>
    <w:rsid w:val="00D20A3F"/>
    <w:rsid w:val="00D2572E"/>
    <w:rsid w:val="00D27887"/>
    <w:rsid w:val="00D315CD"/>
    <w:rsid w:val="00D35553"/>
    <w:rsid w:val="00D362F9"/>
    <w:rsid w:val="00D377D7"/>
    <w:rsid w:val="00D40D8C"/>
    <w:rsid w:val="00D4154B"/>
    <w:rsid w:val="00D415BF"/>
    <w:rsid w:val="00D41963"/>
    <w:rsid w:val="00D41E77"/>
    <w:rsid w:val="00D42001"/>
    <w:rsid w:val="00D433F1"/>
    <w:rsid w:val="00D52CB7"/>
    <w:rsid w:val="00D53515"/>
    <w:rsid w:val="00D5639C"/>
    <w:rsid w:val="00D56D0C"/>
    <w:rsid w:val="00D6066F"/>
    <w:rsid w:val="00D60743"/>
    <w:rsid w:val="00D62183"/>
    <w:rsid w:val="00D648A4"/>
    <w:rsid w:val="00D6737A"/>
    <w:rsid w:val="00D74A51"/>
    <w:rsid w:val="00D74CD3"/>
    <w:rsid w:val="00D75993"/>
    <w:rsid w:val="00D778F4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12F6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399F"/>
    <w:rsid w:val="00DC56C8"/>
    <w:rsid w:val="00DC5830"/>
    <w:rsid w:val="00DC6281"/>
    <w:rsid w:val="00DD05DC"/>
    <w:rsid w:val="00DD063F"/>
    <w:rsid w:val="00DD2A36"/>
    <w:rsid w:val="00DD3394"/>
    <w:rsid w:val="00DD55A9"/>
    <w:rsid w:val="00DE0177"/>
    <w:rsid w:val="00DE12C3"/>
    <w:rsid w:val="00DE1F41"/>
    <w:rsid w:val="00DE2624"/>
    <w:rsid w:val="00DE3E2B"/>
    <w:rsid w:val="00DE677B"/>
    <w:rsid w:val="00DE6951"/>
    <w:rsid w:val="00DE7BA5"/>
    <w:rsid w:val="00DE7DD8"/>
    <w:rsid w:val="00DF32AB"/>
    <w:rsid w:val="00DF32E9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1742E"/>
    <w:rsid w:val="00E23954"/>
    <w:rsid w:val="00E242A1"/>
    <w:rsid w:val="00E26228"/>
    <w:rsid w:val="00E347A4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62321"/>
    <w:rsid w:val="00E64F62"/>
    <w:rsid w:val="00E6776A"/>
    <w:rsid w:val="00E67C7C"/>
    <w:rsid w:val="00E75EFD"/>
    <w:rsid w:val="00E76D43"/>
    <w:rsid w:val="00E80230"/>
    <w:rsid w:val="00E809F8"/>
    <w:rsid w:val="00E81D86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67F8"/>
    <w:rsid w:val="00EC6E79"/>
    <w:rsid w:val="00EC7B22"/>
    <w:rsid w:val="00ED0E27"/>
    <w:rsid w:val="00ED1233"/>
    <w:rsid w:val="00ED14C1"/>
    <w:rsid w:val="00ED6A91"/>
    <w:rsid w:val="00ED6E8A"/>
    <w:rsid w:val="00EE2E5B"/>
    <w:rsid w:val="00EE351C"/>
    <w:rsid w:val="00EE4800"/>
    <w:rsid w:val="00EE7A0D"/>
    <w:rsid w:val="00EF10D2"/>
    <w:rsid w:val="00EF29D9"/>
    <w:rsid w:val="00EF57D3"/>
    <w:rsid w:val="00EF7AA0"/>
    <w:rsid w:val="00F00367"/>
    <w:rsid w:val="00F00828"/>
    <w:rsid w:val="00F01D0E"/>
    <w:rsid w:val="00F01EEE"/>
    <w:rsid w:val="00F0441A"/>
    <w:rsid w:val="00F05BC4"/>
    <w:rsid w:val="00F06191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B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E4B"/>
    <w:rsid w:val="00FC04CD"/>
    <w:rsid w:val="00FC2406"/>
    <w:rsid w:val="00FC2468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29C41-5D14-4188-9ECE-9530690F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2022-03-31T07:26:00Z</dcterms:created>
  <dcterms:modified xsi:type="dcterms:W3CDTF">2022-04-04T08:21:00Z</dcterms:modified>
  <cp:version>0900.0001.01</cp:version>
</cp:coreProperties>
</file>