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bookmarkStart w:id="0" w:name="_Hlk80888996"/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F867" w14:textId="719CD53C" w:rsidR="009D7E96" w:rsidRDefault="009D7E96" w:rsidP="009D7E96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</w:pPr>
      <w:bookmarkStart w:id="1" w:name="_Hlk533704436"/>
      <w:bookmarkStart w:id="2" w:name="_Hlk79681873"/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S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>KT</w:t>
      </w:r>
      <w:r w:rsidRPr="009D7E96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·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>11</w:t>
      </w: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번가,</w:t>
      </w:r>
    </w:p>
    <w:p w14:paraId="68E5C311" w14:textId="762D9A44" w:rsidR="009D7E96" w:rsidRDefault="009D7E96" w:rsidP="009D7E96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 xml:space="preserve">장애인 근로자 위한 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 xml:space="preserve">ICT </w:t>
      </w:r>
      <w:r w:rsidR="006F5C09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서비스 강화</w:t>
      </w:r>
    </w:p>
    <w:bookmarkEnd w:id="1"/>
    <w:p w14:paraId="051C7020" w14:textId="161BA234" w:rsidR="00432CDB" w:rsidRPr="00FD3BDE" w:rsidRDefault="00432CDB" w:rsidP="00B3177D">
      <w:pPr>
        <w:widowControl w:val="0"/>
        <w:snapToGrid w:val="0"/>
        <w:spacing w:before="160" w:after="12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FD3BD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-</w:t>
      </w:r>
      <w:r w:rsidR="00FC0188" w:rsidRPr="00FD3BD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630881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S</w:t>
      </w:r>
      <w:r w:rsidR="00630881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KT</w:t>
      </w:r>
      <w:r w:rsidR="00315E12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·</w:t>
      </w:r>
      <w:r w:rsidR="0093397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11</w:t>
      </w:r>
      <w:r w:rsidR="009339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번가·한국장애인</w:t>
      </w:r>
      <w:r w:rsidR="00315E12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고용</w:t>
      </w:r>
      <w:r w:rsidR="0093397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공단</w:t>
      </w:r>
      <w:r w:rsidR="00315E12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, </w:t>
      </w:r>
      <w:r w:rsidR="00315E12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ICT </w:t>
      </w:r>
      <w:r w:rsidR="00315E12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기반 장애인 근무환경 개선 위한 업무협약 체결</w:t>
      </w:r>
    </w:p>
    <w:p w14:paraId="17E32A0C" w14:textId="76ECF498" w:rsidR="001D4BC8" w:rsidRPr="00111116" w:rsidRDefault="00D96520" w:rsidP="00C45333">
      <w:pPr>
        <w:widowControl w:val="0"/>
        <w:snapToGrid w:val="0"/>
        <w:spacing w:before="160" w:after="120" w:line="240" w:lineRule="auto"/>
        <w:ind w:left="228" w:rightChars="40" w:right="88" w:hangingChars="100" w:hanging="228"/>
        <w:jc w:val="both"/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7B1228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-</w:t>
      </w:r>
      <w:r w:rsidRPr="007B1228"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장애인 근로</w:t>
      </w:r>
      <w:r w:rsidR="00111116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자 </w:t>
      </w:r>
      <w:r w:rsidR="00E27C1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위한</w:t>
      </w:r>
      <w:r w:rsid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보조</w:t>
      </w:r>
      <w:r w:rsidR="00E27C1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공학</w:t>
      </w:r>
      <w:r w:rsid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기기 </w:t>
      </w:r>
      <w:r w:rsidR="00E27C1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유통 및 개발 지원</w:t>
      </w:r>
      <w:r w:rsid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통해 맞춤형 서비스</w:t>
      </w:r>
      <w:r w:rsidR="00E27C1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제공</w:t>
      </w:r>
    </w:p>
    <w:p w14:paraId="654668A9" w14:textId="1A61F19F" w:rsidR="004A2E19" w:rsidRPr="00041320" w:rsidRDefault="00901C56" w:rsidP="00041320">
      <w:pPr>
        <w:widowControl w:val="0"/>
        <w:snapToGrid w:val="0"/>
        <w:spacing w:before="160" w:after="12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C45333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C45333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6F5C09"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11</w:t>
      </w:r>
      <w:r w:rsid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번가에서 </w:t>
      </w:r>
      <w:r w:rsidR="006F5C09" w:rsidRP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장애인 </w:t>
      </w:r>
      <w:r w:rsid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근로자</w:t>
      </w:r>
      <w:r w:rsidR="0026519D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들의</w:t>
      </w:r>
      <w:r w:rsid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26519D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사회활동</w:t>
      </w:r>
      <w:r w:rsidR="006F5C09" w:rsidRP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에 필요한 기기</w:t>
      </w:r>
      <w:r w:rsid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편리하게</w:t>
      </w:r>
      <w:r w:rsidR="006F5C09" w:rsidRP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proofErr w:type="spellStart"/>
      <w:r w:rsidR="006F5C09" w:rsidRP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조회</w:t>
      </w:r>
      <w:r w:rsid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·</w:t>
      </w:r>
      <w:r w:rsidR="006F5C09" w:rsidRP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구매</w:t>
      </w:r>
      <w:proofErr w:type="spellEnd"/>
      <w:r w:rsidR="006F5C09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가능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2"/>
          <w:p w14:paraId="3D23ADBD" w14:textId="45C47222" w:rsidR="0093397E" w:rsidRDefault="00EC60ED" w:rsidP="00935C47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</w:t>
            </w:r>
            <w:r w:rsidR="00935C4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가능</w:t>
            </w:r>
            <w:r w:rsidR="009339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합니다.</w:t>
            </w:r>
          </w:p>
          <w:p w14:paraId="064B13D9" w14:textId="28887CFC" w:rsidR="007F7EA5" w:rsidRPr="00347F84" w:rsidRDefault="0048594B" w:rsidP="00935C47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한국장애인고용공단에서도 관련 보도자료를 배포합니다.</w:t>
            </w:r>
          </w:p>
        </w:tc>
      </w:tr>
    </w:tbl>
    <w:p w14:paraId="6C776B11" w14:textId="77777777" w:rsidR="00BE31D0" w:rsidRDefault="00BE31D0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0A7FE851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C13F4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C210E0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041320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73E02342" w:rsidR="00AD1D2D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05B03D8" w14:textId="4E327E81" w:rsidR="00AD59E7" w:rsidRDefault="00AD1D2D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7B1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7B1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박정호,</w:t>
      </w:r>
      <w:r w:rsidRPr="007B1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20006" w:rsidRPr="00F200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www.sktelecom.com)은 </w:t>
      </w:r>
      <w:r w:rsidR="00F20006" w:rsidRPr="00F200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한국장애인고용공단(이사장</w:t>
      </w:r>
      <w:r w:rsidR="00F20006" w:rsidRPr="00F200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F20006" w:rsidRPr="00F200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조향현</w:t>
      </w:r>
      <w:proofErr w:type="spellEnd"/>
      <w:r w:rsidR="00F20006" w:rsidRPr="00F200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F20006" w:rsidRPr="00F200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www.kead.or.kr</w:t>
      </w:r>
      <w:r w:rsidR="00F200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), 11</w:t>
      </w:r>
      <w:r w:rsidR="00F200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번가(대표 이상호,</w:t>
      </w:r>
      <w:r w:rsidR="00F200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20006" w:rsidRPr="00F20006">
        <w:rPr>
          <w:rFonts w:asciiTheme="majorHAnsi" w:eastAsiaTheme="majorHAnsi" w:hAnsiTheme="majorHAnsi"/>
          <w:sz w:val="24"/>
          <w:szCs w:val="24"/>
          <w:lang w:eastAsia="ko-KR"/>
        </w:rPr>
        <w:t>www.11st.co.kr</w:t>
      </w:r>
      <w:r w:rsidR="00F20006">
        <w:rPr>
          <w:rFonts w:asciiTheme="majorHAnsi" w:eastAsiaTheme="majorHAnsi" w:hAnsiTheme="majorHAnsi"/>
          <w:sz w:val="24"/>
          <w:szCs w:val="24"/>
          <w:lang w:eastAsia="ko-KR"/>
        </w:rPr>
        <w:t>)</w:t>
      </w:r>
      <w:r w:rsidR="00F20006">
        <w:rPr>
          <w:rFonts w:asciiTheme="majorHAnsi" w:eastAsiaTheme="majorHAnsi" w:hAnsiTheme="majorHAnsi" w:hint="eastAsia"/>
          <w:sz w:val="24"/>
          <w:szCs w:val="24"/>
          <w:lang w:eastAsia="ko-KR"/>
        </w:rPr>
        <w:t>와 함께 I</w:t>
      </w:r>
      <w:r w:rsidR="00F20006">
        <w:rPr>
          <w:rFonts w:asciiTheme="majorHAnsi" w:eastAsiaTheme="majorHAnsi" w:hAnsiTheme="majorHAnsi"/>
          <w:sz w:val="24"/>
          <w:szCs w:val="24"/>
          <w:lang w:eastAsia="ko-KR"/>
        </w:rPr>
        <w:t>CT</w:t>
      </w:r>
      <w:r w:rsidR="007211A8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F20006">
        <w:rPr>
          <w:rFonts w:asciiTheme="majorHAnsi" w:eastAsiaTheme="majorHAnsi" w:hAnsiTheme="majorHAnsi" w:hint="eastAsia"/>
          <w:sz w:val="24"/>
          <w:szCs w:val="24"/>
          <w:lang w:eastAsia="ko-KR"/>
        </w:rPr>
        <w:t>기반</w:t>
      </w:r>
      <w:r w:rsidR="007211A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</w:t>
      </w:r>
      <w:r w:rsidR="00F20006">
        <w:rPr>
          <w:rFonts w:asciiTheme="majorHAnsi" w:eastAsiaTheme="majorHAnsi" w:hAnsiTheme="majorHAnsi" w:hint="eastAsia"/>
          <w:sz w:val="24"/>
          <w:szCs w:val="24"/>
          <w:lang w:eastAsia="ko-KR"/>
        </w:rPr>
        <w:t>장애인 근무환경 개선</w:t>
      </w:r>
      <w:r w:rsidR="007211A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과 관련한 </w:t>
      </w:r>
      <w:r w:rsidR="00F2000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업무협약을 체결했다고 </w:t>
      </w:r>
      <w:r w:rsidR="00F20006">
        <w:rPr>
          <w:rFonts w:asciiTheme="majorHAnsi" w:eastAsiaTheme="majorHAnsi" w:hAnsiTheme="majorHAnsi"/>
          <w:sz w:val="24"/>
          <w:szCs w:val="24"/>
          <w:lang w:eastAsia="ko-KR"/>
        </w:rPr>
        <w:t>27</w:t>
      </w:r>
      <w:r w:rsidR="00F20006">
        <w:rPr>
          <w:rFonts w:asciiTheme="majorHAnsi" w:eastAsiaTheme="majorHAnsi" w:hAnsiTheme="majorHAnsi" w:hint="eastAsia"/>
          <w:sz w:val="24"/>
          <w:szCs w:val="24"/>
          <w:lang w:eastAsia="ko-KR"/>
        </w:rPr>
        <w:t>일 밝혔다.</w:t>
      </w:r>
    </w:p>
    <w:p w14:paraId="507B0939" w14:textId="1B1DAB92" w:rsidR="00F20006" w:rsidRPr="007211A8" w:rsidRDefault="00F20006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1F82711" w14:textId="2AD194F0" w:rsidR="00111116" w:rsidRPr="00CC633D" w:rsidRDefault="00F20006" w:rsidP="00CC633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텔레콤,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한국장애인공단,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11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번가는 </w:t>
      </w:r>
      <w:r w:rsidR="0026519D">
        <w:rPr>
          <w:rFonts w:asciiTheme="majorHAnsi" w:eastAsiaTheme="majorHAnsi" w:hAnsiTheme="majorHAnsi"/>
          <w:sz w:val="24"/>
          <w:szCs w:val="24"/>
          <w:lang w:eastAsia="ko-KR"/>
        </w:rPr>
        <w:t>지난 23</w:t>
      </w:r>
      <w:r w:rsidR="007211A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 업무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협약식을 </w:t>
      </w:r>
      <w:r w:rsidR="007211A8">
        <w:rPr>
          <w:rFonts w:asciiTheme="majorHAnsi" w:eastAsiaTheme="majorHAnsi" w:hAnsiTheme="majorHAnsi" w:hint="eastAsia"/>
          <w:sz w:val="24"/>
          <w:szCs w:val="24"/>
          <w:lang w:eastAsia="ko-KR"/>
        </w:rPr>
        <w:t>갖고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각 기관의 경험과 기술 역량을 공유해 </w:t>
      </w:r>
      <w:r w:rsidR="00CC633D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기반 장애인 근로자들의 </w:t>
      </w:r>
      <w:r w:rsidR="0026519D">
        <w:rPr>
          <w:rFonts w:asciiTheme="majorHAnsi" w:eastAsiaTheme="majorHAnsi" w:hAnsiTheme="majorHAnsi" w:hint="eastAsia"/>
          <w:sz w:val="24"/>
          <w:szCs w:val="24"/>
          <w:lang w:eastAsia="ko-KR"/>
        </w:rPr>
        <w:t>업무환경</w:t>
      </w:r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>에 필요한 보조공학기기 지원사업을 위해 힘을 모으기로 했다.</w:t>
      </w:r>
      <w:r w:rsidR="00111116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1111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협약식에는 한국장애인공단 </w:t>
      </w:r>
      <w:proofErr w:type="spellStart"/>
      <w:r w:rsidR="00111116">
        <w:rPr>
          <w:rFonts w:asciiTheme="majorHAnsi" w:eastAsiaTheme="majorHAnsi" w:hAnsiTheme="majorHAnsi" w:hint="eastAsia"/>
          <w:sz w:val="24"/>
          <w:szCs w:val="24"/>
          <w:lang w:eastAsia="ko-KR"/>
        </w:rPr>
        <w:t>조향현</w:t>
      </w:r>
      <w:proofErr w:type="spellEnd"/>
      <w:r w:rsidR="0011111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이사장,</w:t>
      </w:r>
      <w:r w:rsidR="00111116">
        <w:rPr>
          <w:rFonts w:asciiTheme="majorHAnsi" w:eastAsiaTheme="majorHAnsi" w:hAnsiTheme="majorHAnsi"/>
          <w:sz w:val="24"/>
          <w:szCs w:val="24"/>
          <w:lang w:eastAsia="ko-KR"/>
        </w:rPr>
        <w:t xml:space="preserve"> 11</w:t>
      </w:r>
      <w:r w:rsidR="00111116">
        <w:rPr>
          <w:rFonts w:asciiTheme="majorHAnsi" w:eastAsiaTheme="majorHAnsi" w:hAnsiTheme="majorHAnsi" w:hint="eastAsia"/>
          <w:sz w:val="24"/>
          <w:szCs w:val="24"/>
          <w:lang w:eastAsia="ko-KR"/>
        </w:rPr>
        <w:t>번가 이상호 사장,</w:t>
      </w:r>
      <w:r w:rsidR="00111116">
        <w:rPr>
          <w:rFonts w:asciiTheme="majorHAnsi" w:eastAsiaTheme="majorHAnsi" w:hAnsiTheme="majorHAnsi"/>
          <w:sz w:val="24"/>
          <w:szCs w:val="24"/>
          <w:lang w:eastAsia="ko-KR"/>
        </w:rPr>
        <w:t xml:space="preserve"> SK</w:t>
      </w:r>
      <w:r w:rsidR="0011111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텔레콤 </w:t>
      </w:r>
      <w:proofErr w:type="spellStart"/>
      <w:r w:rsidR="00111116">
        <w:rPr>
          <w:rFonts w:asciiTheme="majorHAnsi" w:eastAsiaTheme="majorHAnsi" w:hAnsiTheme="majorHAnsi" w:hint="eastAsia"/>
          <w:sz w:val="24"/>
          <w:szCs w:val="24"/>
          <w:lang w:eastAsia="ko-KR"/>
        </w:rPr>
        <w:t>유웅환</w:t>
      </w:r>
      <w:proofErr w:type="spellEnd"/>
      <w:r w:rsidR="0011111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11116">
        <w:rPr>
          <w:rFonts w:asciiTheme="majorHAnsi" w:eastAsiaTheme="majorHAnsi" w:hAnsiTheme="majorHAnsi"/>
          <w:sz w:val="24"/>
          <w:szCs w:val="24"/>
          <w:lang w:eastAsia="ko-KR"/>
        </w:rPr>
        <w:t>ESG</w:t>
      </w:r>
      <w:r w:rsidR="00111116">
        <w:rPr>
          <w:rFonts w:asciiTheme="majorHAnsi" w:eastAsiaTheme="majorHAnsi" w:hAnsiTheme="majorHAnsi" w:hint="eastAsia"/>
          <w:sz w:val="24"/>
          <w:szCs w:val="24"/>
          <w:lang w:eastAsia="ko-KR"/>
        </w:rPr>
        <w:t>혁신그룹장이 참여했다.</w:t>
      </w:r>
    </w:p>
    <w:p w14:paraId="327B45AE" w14:textId="77777777" w:rsidR="00F20006" w:rsidRPr="00F20006" w:rsidRDefault="00F20006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C5909F4" w14:textId="0A7BD8DB" w:rsidR="00315E12" w:rsidRDefault="00111116" w:rsidP="006F5C0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협약을 바탕으로 </w:t>
      </w:r>
      <w:r w:rsidR="00F20006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F2000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한국장애인공단은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연내 </w:t>
      </w:r>
      <w:r w:rsidR="007211A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장애인 </w:t>
      </w:r>
      <w:r w:rsidR="00F20006">
        <w:rPr>
          <w:rFonts w:asciiTheme="majorHAnsi" w:eastAsiaTheme="majorHAnsi" w:hAnsiTheme="majorHAnsi" w:hint="eastAsia"/>
          <w:sz w:val="24"/>
          <w:szCs w:val="24"/>
          <w:lang w:eastAsia="ko-KR"/>
        </w:rPr>
        <w:t>고객</w:t>
      </w:r>
      <w:r w:rsidR="007211A8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6F5C0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위한</w:t>
      </w:r>
      <w:r w:rsidR="00F2000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315E12">
        <w:rPr>
          <w:rFonts w:asciiTheme="majorHAnsi" w:eastAsiaTheme="majorHAnsi" w:hAnsiTheme="majorHAnsi" w:hint="eastAsia"/>
          <w:sz w:val="24"/>
          <w:szCs w:val="24"/>
          <w:lang w:eastAsia="ko-KR"/>
        </w:rPr>
        <w:t>맞춤서비스</w:t>
      </w:r>
      <w:r w:rsidR="006F5C09">
        <w:rPr>
          <w:rFonts w:asciiTheme="majorHAnsi" w:eastAsiaTheme="majorHAnsi" w:hAnsiTheme="majorHAnsi" w:hint="eastAsia"/>
          <w:sz w:val="24"/>
          <w:szCs w:val="24"/>
          <w:lang w:eastAsia="ko-KR"/>
        </w:rPr>
        <w:t>가 가능한</w:t>
      </w:r>
      <w:r w:rsidR="00315E1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보조공학센터</w:t>
      </w:r>
      <w:r w:rsidR="006F5C09">
        <w:rPr>
          <w:rFonts w:asciiTheme="majorHAnsi" w:eastAsiaTheme="majorHAnsi" w:hAnsiTheme="majorHAnsi" w:hint="eastAsia"/>
          <w:sz w:val="24"/>
          <w:szCs w:val="24"/>
          <w:lang w:eastAsia="ko-KR"/>
        </w:rPr>
        <w:t>를 설립해 장애인 근로자들</w:t>
      </w:r>
      <w:r w:rsidR="0026519D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="006F5C0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사회생활에 필요한 </w:t>
      </w:r>
      <w:r w:rsidR="007211A8">
        <w:rPr>
          <w:rFonts w:asciiTheme="majorHAnsi" w:eastAsiaTheme="majorHAnsi" w:hAnsiTheme="majorHAnsi" w:hint="eastAsia"/>
          <w:sz w:val="24"/>
          <w:szCs w:val="24"/>
          <w:lang w:eastAsia="ko-KR"/>
        </w:rPr>
        <w:t>보조</w:t>
      </w:r>
      <w:r w:rsidR="00E27C19">
        <w:rPr>
          <w:rFonts w:asciiTheme="majorHAnsi" w:eastAsiaTheme="majorHAnsi" w:hAnsiTheme="majorHAnsi" w:hint="eastAsia"/>
          <w:sz w:val="24"/>
          <w:szCs w:val="24"/>
          <w:lang w:eastAsia="ko-KR"/>
        </w:rPr>
        <w:t>공학</w:t>
      </w:r>
      <w:r w:rsidR="006F5C0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기기를 보다 세밀하게 제조할 수 있도록 </w:t>
      </w:r>
      <w:r w:rsidR="007211A8">
        <w:rPr>
          <w:rFonts w:asciiTheme="majorHAnsi" w:eastAsiaTheme="majorHAnsi" w:hAnsiTheme="majorHAnsi" w:hint="eastAsia"/>
          <w:sz w:val="24"/>
          <w:szCs w:val="24"/>
          <w:lang w:eastAsia="ko-KR"/>
        </w:rPr>
        <w:t>지원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할 계획이다</w:t>
      </w:r>
      <w:r w:rsidR="006F5C09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52F31BF4" w14:textId="77777777" w:rsidR="006F5C09" w:rsidRPr="007211A8" w:rsidRDefault="006F5C09" w:rsidP="006F5C0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2C9136B" w14:textId="389B396F" w:rsidR="006F5C09" w:rsidRDefault="00111116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또한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1</w:t>
      </w:r>
      <w:r w:rsidR="00E56EC7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번가에</w:t>
      </w:r>
      <w:r w:rsidR="00C55B83">
        <w:rPr>
          <w:rFonts w:asciiTheme="majorHAnsi" w:eastAsiaTheme="majorHAnsi" w:hAnsiTheme="majorHAnsi" w:hint="eastAsia"/>
          <w:sz w:val="24"/>
          <w:szCs w:val="24"/>
          <w:lang w:eastAsia="ko-KR"/>
        </w:rPr>
        <w:t>서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bookmarkStart w:id="3" w:name="_Hlk80867124"/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장애인 근로자들의 업무환경에 필요한 기기를 편리하게 조회하고 구매할 수 있는 </w:t>
      </w:r>
      <w:r w:rsidR="00E56EC7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보조공학기기</w:t>
      </w:r>
      <w:r w:rsidR="00F2000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F20006">
        <w:rPr>
          <w:rFonts w:asciiTheme="majorHAnsi" w:eastAsiaTheme="majorHAnsi" w:hAnsiTheme="majorHAnsi" w:hint="eastAsia"/>
          <w:sz w:val="24"/>
          <w:szCs w:val="24"/>
          <w:lang w:eastAsia="ko-KR"/>
        </w:rPr>
        <w:t>전용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몰</w:t>
      </w:r>
      <w:proofErr w:type="spellEnd"/>
      <w:r w:rsidR="00E56EC7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bookmarkEnd w:id="3"/>
      <w:r w:rsidR="00C55B83">
        <w:rPr>
          <w:rFonts w:asciiTheme="majorHAnsi" w:eastAsiaTheme="majorHAnsi" w:hAnsiTheme="majorHAnsi"/>
          <w:sz w:val="24"/>
          <w:szCs w:val="24"/>
          <w:lang w:eastAsia="ko-KR"/>
        </w:rPr>
        <w:t xml:space="preserve">을 </w:t>
      </w:r>
      <w:r w:rsidR="00C55B83">
        <w:rPr>
          <w:rFonts w:asciiTheme="majorHAnsi" w:eastAsiaTheme="majorHAnsi" w:hAnsiTheme="majorHAnsi" w:hint="eastAsia"/>
          <w:sz w:val="24"/>
          <w:szCs w:val="24"/>
          <w:lang w:eastAsia="ko-KR"/>
        </w:rPr>
        <w:t>시범 운영한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E56EC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시각 장애가 있는 근로자를 위한 점자출력기나 특수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키보드부터 청력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보조기기,</w:t>
      </w:r>
      <w:r w:rsidR="00E56EC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운전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보조기기,</w:t>
      </w:r>
      <w:r w:rsidR="00E56EC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승하차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보조기기 등 다양한 분야의 상품을 등록할 수 있도록 했다.</w:t>
      </w:r>
    </w:p>
    <w:p w14:paraId="1A84260C" w14:textId="77777777" w:rsidR="006F5C09" w:rsidRDefault="006F5C09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E1BFDD2" w14:textId="006A833A" w:rsidR="00E56EC7" w:rsidRPr="006F5C09" w:rsidRDefault="006F5C09" w:rsidP="006F5C0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lastRenderedPageBreak/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향후 </w:t>
      </w:r>
      <w:r w:rsidR="00E56EC7">
        <w:rPr>
          <w:rFonts w:asciiTheme="majorHAnsi" w:eastAsiaTheme="majorHAnsi" w:hAnsiTheme="majorHAnsi" w:hint="eastAsia"/>
          <w:sz w:val="24"/>
          <w:szCs w:val="24"/>
          <w:lang w:eastAsia="ko-KR"/>
        </w:rPr>
        <w:t>장애인 근로자 및 근로자를 채용한 기업들의 접근 편의성을 크게 높이고,</w:t>
      </w:r>
      <w:r w:rsidR="00E56EC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장애인 보조공학기기와 관련해 중소기업들과 동반성장 할 수 있는 토대를 마련해 장애인 고용 생태계를 지속 지원해 나갈 계획이다.</w:t>
      </w:r>
    </w:p>
    <w:p w14:paraId="74419772" w14:textId="77777777" w:rsidR="00E56EC7" w:rsidRDefault="00E56EC7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112901D" w14:textId="2DC61D92" w:rsidR="00315E12" w:rsidRPr="00CC633D" w:rsidRDefault="00315E12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한국장애인고용공단</w:t>
      </w:r>
      <w:r w:rsidR="006F5C0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>조향현</w:t>
      </w:r>
      <w:proofErr w:type="spellEnd"/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이사장은 </w:t>
      </w:r>
      <w:r w:rsidR="00CC633D"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>장애인 근로자의 안정적인 고용 유지를 위한 버팀목 역할을 하는 보조공학기기를 다양하게 혁신하기 위해 적극 협력할 계획</w:t>
      </w:r>
      <w:r w:rsidR="00CC633D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>이라고 밝혔다.</w:t>
      </w:r>
    </w:p>
    <w:p w14:paraId="70DBD3F0" w14:textId="77777777" w:rsidR="00315E12" w:rsidRPr="00CC633D" w:rsidRDefault="00315E12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E960277" w14:textId="30C629E0" w:rsidR="00F45D7D" w:rsidRDefault="00AD59E7" w:rsidP="00953754">
      <w:pPr>
        <w:widowControl w:val="0"/>
        <w:wordWrap w:val="0"/>
        <w:topLinePunct/>
        <w:snapToGrid w:val="0"/>
        <w:spacing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7B1228"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proofErr w:type="spellStart"/>
      <w:r w:rsidR="00D8706A">
        <w:rPr>
          <w:rFonts w:asciiTheme="majorHAnsi" w:eastAsiaTheme="majorHAnsi" w:hAnsiTheme="majorHAnsi" w:hint="eastAsia"/>
          <w:sz w:val="24"/>
          <w:szCs w:val="24"/>
          <w:lang w:eastAsia="ko-KR"/>
        </w:rPr>
        <w:t>유웅환</w:t>
      </w:r>
      <w:proofErr w:type="spellEnd"/>
      <w:r w:rsidR="00D8706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8706A">
        <w:rPr>
          <w:rFonts w:asciiTheme="majorHAnsi" w:eastAsiaTheme="majorHAnsi" w:hAnsiTheme="majorHAnsi"/>
          <w:sz w:val="24"/>
          <w:szCs w:val="24"/>
          <w:lang w:eastAsia="ko-KR"/>
        </w:rPr>
        <w:t>ESG</w:t>
      </w:r>
      <w:r w:rsidR="00D8706A">
        <w:rPr>
          <w:rFonts w:asciiTheme="majorHAnsi" w:eastAsiaTheme="majorHAnsi" w:hAnsiTheme="majorHAnsi" w:hint="eastAsia"/>
          <w:sz w:val="24"/>
          <w:szCs w:val="24"/>
          <w:lang w:eastAsia="ko-KR"/>
        </w:rPr>
        <w:t>혁신그룹장</w:t>
      </w:r>
      <w:r w:rsidRPr="007B122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 w:rsidRPr="007B1228"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CC633D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</w:t>
      </w:r>
      <w:r w:rsidR="00CC633D"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 w:rsidR="007211A8">
        <w:rPr>
          <w:rFonts w:asciiTheme="majorHAnsi" w:eastAsiaTheme="majorHAnsi" w:hAnsiTheme="majorHAnsi" w:hint="eastAsia"/>
          <w:sz w:val="24"/>
          <w:szCs w:val="24"/>
          <w:lang w:eastAsia="ko-KR"/>
        </w:rPr>
        <w:t>기술역량을</w:t>
      </w:r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통해 보조공학기기 혁신을 지원하고,</w:t>
      </w:r>
      <w:r w:rsidR="00CC633D">
        <w:rPr>
          <w:rFonts w:asciiTheme="majorHAnsi" w:eastAsiaTheme="majorHAnsi" w:hAnsiTheme="majorHAnsi"/>
          <w:sz w:val="24"/>
          <w:szCs w:val="24"/>
          <w:lang w:eastAsia="ko-KR"/>
        </w:rPr>
        <w:t xml:space="preserve"> 11</w:t>
      </w:r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번가 온라인 </w:t>
      </w:r>
      <w:r w:rsidR="00C55B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보조공학기기 </w:t>
      </w:r>
      <w:proofErr w:type="spellStart"/>
      <w:r w:rsidR="00C55B83">
        <w:rPr>
          <w:rFonts w:asciiTheme="majorHAnsi" w:eastAsiaTheme="majorHAnsi" w:hAnsiTheme="majorHAnsi" w:hint="eastAsia"/>
          <w:sz w:val="24"/>
          <w:szCs w:val="24"/>
          <w:lang w:eastAsia="ko-KR"/>
        </w:rPr>
        <w:t>전용몰</w:t>
      </w:r>
      <w:proofErr w:type="spellEnd"/>
      <w:r w:rsidR="00C55B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시범 운영 </w:t>
      </w:r>
      <w:r w:rsidR="00CC633D">
        <w:rPr>
          <w:rFonts w:asciiTheme="majorHAnsi" w:eastAsiaTheme="majorHAnsi" w:hAnsiTheme="majorHAnsi" w:hint="eastAsia"/>
          <w:sz w:val="24"/>
          <w:szCs w:val="24"/>
          <w:lang w:eastAsia="ko-KR"/>
        </w:rPr>
        <w:t>협업을 통해 장애인 근로자 및 사업장의 편의를 높이기 위해 지속 노력할 예정</w:t>
      </w:r>
      <w:r w:rsidR="00AD2548" w:rsidRPr="007B1228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AD2548" w:rsidRPr="007B1228">
        <w:rPr>
          <w:rFonts w:asciiTheme="majorHAnsi" w:eastAsiaTheme="majorHAnsi" w:hAnsiTheme="majorHAnsi" w:hint="eastAsia"/>
          <w:sz w:val="24"/>
          <w:szCs w:val="24"/>
          <w:lang w:eastAsia="ko-KR"/>
        </w:rPr>
        <w:t>이라고 밝</w:t>
      </w:r>
      <w:r w:rsidR="002A3325" w:rsidRPr="007B1228">
        <w:rPr>
          <w:rFonts w:asciiTheme="majorHAnsi" w:eastAsiaTheme="majorHAnsi" w:hAnsiTheme="majorHAnsi" w:hint="eastAsia"/>
          <w:sz w:val="24"/>
          <w:szCs w:val="24"/>
          <w:lang w:eastAsia="ko-KR"/>
        </w:rPr>
        <w:t>혔</w:t>
      </w:r>
      <w:r w:rsidRPr="007B1228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0F4A2CC7" w14:textId="77777777" w:rsidR="0048594B" w:rsidRDefault="0048594B" w:rsidP="00953754">
      <w:pPr>
        <w:widowControl w:val="0"/>
        <w:wordWrap w:val="0"/>
        <w:topLinePunct/>
        <w:snapToGrid w:val="0"/>
        <w:spacing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F45D7D" w:rsidRPr="00111116" w14:paraId="3D720CAD" w14:textId="77777777" w:rsidTr="005B0DA2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817" w14:textId="77777777" w:rsidR="00F45D7D" w:rsidRPr="00071978" w:rsidRDefault="00F45D7D" w:rsidP="005B0DA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inorHAnsi" w:eastAsiaTheme="minorHAnsi" w:hAnsiTheme="minorHAnsi" w:cs="Arial"/>
                <w:b/>
                <w:sz w:val="24"/>
                <w:szCs w:val="24"/>
                <w:lang w:eastAsia="ko-KR" w:bidi="ar-SA"/>
              </w:rPr>
            </w:pPr>
            <w:r w:rsidRPr="00071978">
              <w:rPr>
                <w:rFonts w:asciiTheme="minorHAnsi" w:eastAsiaTheme="minorHAnsi" w:hAnsiTheme="minorHAnsi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E76C240" w14:textId="78A45093" w:rsidR="00111116" w:rsidRDefault="00111116" w:rsidP="0011111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[사진 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 xml:space="preserve">1] </w:t>
            </w:r>
            <w:r w:rsidRPr="00071978">
              <w:rPr>
                <w:rFonts w:asciiTheme="minorHAnsi" w:eastAsiaTheme="minorHAnsi" w:hAnsiTheme="min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071978">
              <w:rPr>
                <w:rFonts w:asciiTheme="minorHAnsi" w:eastAsiaTheme="minorHAnsi" w:hAnsiTheme="min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은 </w:t>
            </w:r>
            <w:r w:rsidRPr="00F2000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한국장애인고용공단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, 11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번가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와 함께 I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CT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기반 장애인 근무환경 개선을 위한 업무협약을 체결하고,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각 기관의 경험과 기술 역량을 공유해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ICT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기반 장애인 근로자들의 업무에 필요한 보조공학기기 지원사업을 위해 힘을 모으기로 했다.</w:t>
            </w:r>
          </w:p>
          <w:p w14:paraId="77CFA79D" w14:textId="3F2B3BBB" w:rsidR="00111116" w:rsidRDefault="00111116" w:rsidP="0011111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화상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협약식</w:t>
            </w:r>
            <w:proofErr w:type="spellEnd"/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화면 오른쪽 위 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 xml:space="preserve">1/4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화면부터 시계 반대방향으로 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>SK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텔레콤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유웅환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>ESG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혁신그룹장,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한국장애인고용공단 </w:t>
            </w:r>
            <w:proofErr w:type="spellStart"/>
            <w:r w:rsidR="0004120D"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조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향현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 이사장,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 xml:space="preserve"> 11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>번가 이상호 대표 순</w:t>
            </w:r>
          </w:p>
          <w:p w14:paraId="221778BC" w14:textId="77777777" w:rsidR="00111116" w:rsidRDefault="00111116" w:rsidP="0011111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</w:pPr>
          </w:p>
          <w:p w14:paraId="147A934F" w14:textId="173239A1" w:rsidR="00111116" w:rsidRPr="00111116" w:rsidRDefault="00111116" w:rsidP="0011111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4"/>
                <w:szCs w:val="24"/>
                <w:lang w:eastAsia="ko-KR"/>
              </w:rPr>
              <w:t xml:space="preserve">[사진 </w:t>
            </w:r>
            <w:r>
              <w:rPr>
                <w:rFonts w:asciiTheme="majorHAnsi" w:eastAsiaTheme="majorHAnsi" w:hAnsiTheme="majorHAnsi"/>
                <w:color w:val="000000" w:themeColor="text1"/>
                <w:sz w:val="24"/>
                <w:szCs w:val="24"/>
                <w:lang w:eastAsia="ko-KR"/>
              </w:rPr>
              <w:t xml:space="preserve">2, 3]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1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1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번가에</w:t>
            </w:r>
            <w:r w:rsidR="00C55B83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서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는 장애인 근로자들의 업무환경에 필요한 기기를 편리하게 조회하고 구매할 수 있는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보조공학기기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전용몰</w:t>
            </w:r>
            <w:proofErr w:type="spellEnd"/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’</w:t>
            </w:r>
            <w:r w:rsidR="00C55B83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을 시범 운영한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다.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시각 장애가 있는 근로자를 위한 점자출력기나 특수 키보드부터 청력 보조기기,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운전 보조기기,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승하차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보조기기 등 다양한 분야의 상품을 등록할 수 있도록 했다.</w:t>
            </w:r>
          </w:p>
        </w:tc>
      </w:tr>
    </w:tbl>
    <w:p w14:paraId="2F8AE5AB" w14:textId="56400581" w:rsidR="00BE31D0" w:rsidRDefault="00BE31D0" w:rsidP="00BA3656">
      <w:pPr>
        <w:spacing w:line="240" w:lineRule="auto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7F65FC7" w14:textId="0B28705B" w:rsidR="00935C47" w:rsidRPr="0048594B" w:rsidRDefault="00F45D7D" w:rsidP="0048594B">
      <w:pPr>
        <w:spacing w:line="240" w:lineRule="auto"/>
        <w:rPr>
          <w:rStyle w:val="afb"/>
          <w:rFonts w:ascii="맑은 고딕" w:hAnsi="맑은 고딕" w:cs="Arial"/>
          <w:b/>
          <w:color w:val="auto"/>
          <w:sz w:val="24"/>
          <w:szCs w:val="24"/>
          <w:u w:val="none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관련 문의: SK텔레콤 PR실 </w:t>
      </w:r>
      <w:r w:rsidR="0048594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우현섭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매니저(02-6100-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291CE7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48594B">
        <w:rPr>
          <w:rFonts w:ascii="맑은 고딕" w:hAnsi="맑은 고딕" w:cs="Arial"/>
          <w:b/>
          <w:sz w:val="24"/>
          <w:szCs w:val="24"/>
          <w:lang w:eastAsia="ko-KR" w:bidi="ar-SA"/>
        </w:rPr>
        <w:t>54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</w:p>
    <w:p w14:paraId="21248DE9" w14:textId="77777777" w:rsidR="00935C47" w:rsidRDefault="00935C47" w:rsidP="00935C47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2D0C1425" w14:textId="6F591CA5" w:rsidR="00CA2DC6" w:rsidRPr="00CA2DC6" w:rsidRDefault="00BA3656" w:rsidP="00BA3656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&lt;끝&gt;</w:t>
      </w:r>
      <w:bookmarkEnd w:id="0"/>
    </w:p>
    <w:sectPr w:rsidR="00CA2DC6" w:rsidRPr="00CA2DC6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BC74" w14:textId="77777777" w:rsidR="00563628" w:rsidRDefault="00563628" w:rsidP="00786E14">
      <w:r>
        <w:separator/>
      </w:r>
    </w:p>
  </w:endnote>
  <w:endnote w:type="continuationSeparator" w:id="0">
    <w:p w14:paraId="5550D81E" w14:textId="77777777" w:rsidR="00563628" w:rsidRDefault="00563628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1FF" w:csb1="00000000"/>
  </w:font>
  <w:font w:name="Moebius">
    <w:altName w:val="Cambria"/>
    <w:charset w:val="00"/>
    <w:family w:val="roman"/>
    <w:pitch w:val="variable"/>
    <w:sig w:usb0="00000003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5B0DA2" w:rsidRPr="00463381" w:rsidRDefault="005B0DA2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5B0DA2" w:rsidRPr="004261C5" w:rsidRDefault="005B0DA2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41AB" w14:textId="77777777" w:rsidR="00563628" w:rsidRDefault="00563628" w:rsidP="00786E14">
      <w:r>
        <w:separator/>
      </w:r>
    </w:p>
  </w:footnote>
  <w:footnote w:type="continuationSeparator" w:id="0">
    <w:p w14:paraId="1C104578" w14:textId="77777777" w:rsidR="00563628" w:rsidRDefault="00563628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5B0DA2" w:rsidRPr="00985BE9" w:rsidRDefault="005B0DA2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182A03"/>
    <w:multiLevelType w:val="hybridMultilevel"/>
    <w:tmpl w:val="BD306420"/>
    <w:lvl w:ilvl="0" w:tplc="A016D71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6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9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4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2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6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7" w15:restartNumberingAfterBreak="0">
    <w:nsid w:val="7AE02A01"/>
    <w:multiLevelType w:val="hybridMultilevel"/>
    <w:tmpl w:val="379A5A04"/>
    <w:lvl w:ilvl="0" w:tplc="3C1EC3E2">
      <w:numFmt w:val="bullet"/>
      <w:lvlText w:val="■"/>
      <w:lvlJc w:val="left"/>
      <w:pPr>
        <w:ind w:left="760" w:hanging="360"/>
      </w:pPr>
      <w:rPr>
        <w:rFonts w:ascii="함초롬바탕" w:eastAsia="함초롬바탕" w:hAnsi="함초롬바탕" w:cs="함초롬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2"/>
  </w:num>
  <w:num w:numId="5">
    <w:abstractNumId w:val="18"/>
  </w:num>
  <w:num w:numId="6">
    <w:abstractNumId w:val="24"/>
  </w:num>
  <w:num w:numId="7">
    <w:abstractNumId w:val="33"/>
  </w:num>
  <w:num w:numId="8">
    <w:abstractNumId w:val="38"/>
  </w:num>
  <w:num w:numId="9">
    <w:abstractNumId w:val="19"/>
  </w:num>
  <w:num w:numId="10">
    <w:abstractNumId w:val="30"/>
  </w:num>
  <w:num w:numId="11">
    <w:abstractNumId w:val="29"/>
  </w:num>
  <w:num w:numId="12">
    <w:abstractNumId w:val="4"/>
  </w:num>
  <w:num w:numId="13">
    <w:abstractNumId w:val="11"/>
  </w:num>
  <w:num w:numId="14">
    <w:abstractNumId w:val="25"/>
  </w:num>
  <w:num w:numId="15">
    <w:abstractNumId w:val="26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4"/>
  </w:num>
  <w:num w:numId="21">
    <w:abstractNumId w:val="14"/>
  </w:num>
  <w:num w:numId="22">
    <w:abstractNumId w:val="7"/>
  </w:num>
  <w:num w:numId="23">
    <w:abstractNumId w:val="36"/>
  </w:num>
  <w:num w:numId="24">
    <w:abstractNumId w:val="28"/>
  </w:num>
  <w:num w:numId="25">
    <w:abstractNumId w:val="3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"/>
  </w:num>
  <w:num w:numId="31">
    <w:abstractNumId w:val="6"/>
  </w:num>
  <w:num w:numId="32">
    <w:abstractNumId w:val="16"/>
  </w:num>
  <w:num w:numId="33">
    <w:abstractNumId w:val="35"/>
  </w:num>
  <w:num w:numId="34">
    <w:abstractNumId w:val="32"/>
  </w:num>
  <w:num w:numId="35">
    <w:abstractNumId w:val="31"/>
  </w:num>
  <w:num w:numId="36">
    <w:abstractNumId w:val="27"/>
  </w:num>
  <w:num w:numId="37">
    <w:abstractNumId w:val="13"/>
  </w:num>
  <w:num w:numId="38">
    <w:abstractNumId w:val="12"/>
  </w:num>
  <w:num w:numId="3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5953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0D"/>
    <w:rsid w:val="000412E8"/>
    <w:rsid w:val="00041320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A8A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4BC0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978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5D2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5E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635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33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116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27C59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92A"/>
    <w:rsid w:val="00133AE2"/>
    <w:rsid w:val="00133CEA"/>
    <w:rsid w:val="00133F62"/>
    <w:rsid w:val="00134005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DF1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4F83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799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1973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1BCB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19D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1CE7"/>
    <w:rsid w:val="00292578"/>
    <w:rsid w:val="00292AE1"/>
    <w:rsid w:val="00292D38"/>
    <w:rsid w:val="0029382E"/>
    <w:rsid w:val="002945A7"/>
    <w:rsid w:val="002953A9"/>
    <w:rsid w:val="0029557B"/>
    <w:rsid w:val="00295B7E"/>
    <w:rsid w:val="00295C6B"/>
    <w:rsid w:val="00295C6C"/>
    <w:rsid w:val="00295E20"/>
    <w:rsid w:val="00296031"/>
    <w:rsid w:val="0029608D"/>
    <w:rsid w:val="0029618B"/>
    <w:rsid w:val="0029680A"/>
    <w:rsid w:val="00297336"/>
    <w:rsid w:val="00297787"/>
    <w:rsid w:val="00297F56"/>
    <w:rsid w:val="002A0ADD"/>
    <w:rsid w:val="002A0C57"/>
    <w:rsid w:val="002A0D6E"/>
    <w:rsid w:val="002A1267"/>
    <w:rsid w:val="002A1578"/>
    <w:rsid w:val="002A1AB1"/>
    <w:rsid w:val="002A1D32"/>
    <w:rsid w:val="002A2348"/>
    <w:rsid w:val="002A2DE0"/>
    <w:rsid w:val="002A32C4"/>
    <w:rsid w:val="002A3325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B79A0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2F8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56D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5E12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3DEE"/>
    <w:rsid w:val="0033449A"/>
    <w:rsid w:val="00334EC5"/>
    <w:rsid w:val="00334F8C"/>
    <w:rsid w:val="003350BD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0B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315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594B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3D"/>
    <w:rsid w:val="00497AD1"/>
    <w:rsid w:val="00497CDD"/>
    <w:rsid w:val="004A03E2"/>
    <w:rsid w:val="004A04C8"/>
    <w:rsid w:val="004A086D"/>
    <w:rsid w:val="004A0D37"/>
    <w:rsid w:val="004A0D80"/>
    <w:rsid w:val="004A0E2E"/>
    <w:rsid w:val="004A13FF"/>
    <w:rsid w:val="004A1A82"/>
    <w:rsid w:val="004A1C96"/>
    <w:rsid w:val="004A26FC"/>
    <w:rsid w:val="004A2E19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1E1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2972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CFF"/>
    <w:rsid w:val="004E3FBF"/>
    <w:rsid w:val="004E4137"/>
    <w:rsid w:val="004E46E7"/>
    <w:rsid w:val="004E47AA"/>
    <w:rsid w:val="004E48FE"/>
    <w:rsid w:val="004E4EAB"/>
    <w:rsid w:val="004E4ECC"/>
    <w:rsid w:val="004E5987"/>
    <w:rsid w:val="004E5EB5"/>
    <w:rsid w:val="004E5F1A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59D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28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0DA2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DA6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39A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881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2495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59EC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3F4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37C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57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2FC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5C09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1A8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726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67D4E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D76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4A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2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0D2D"/>
    <w:rsid w:val="007C1155"/>
    <w:rsid w:val="007C11DB"/>
    <w:rsid w:val="007C1399"/>
    <w:rsid w:val="007C13AF"/>
    <w:rsid w:val="007C1490"/>
    <w:rsid w:val="007C1A35"/>
    <w:rsid w:val="007C2457"/>
    <w:rsid w:val="007C24D7"/>
    <w:rsid w:val="007C325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483D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422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99C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A5E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D60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C56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078FE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97E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C47"/>
    <w:rsid w:val="00935E57"/>
    <w:rsid w:val="00936038"/>
    <w:rsid w:val="00936472"/>
    <w:rsid w:val="00937015"/>
    <w:rsid w:val="0093734E"/>
    <w:rsid w:val="00937615"/>
    <w:rsid w:val="00937A5D"/>
    <w:rsid w:val="00937BBC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54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5F3F"/>
    <w:rsid w:val="009564C7"/>
    <w:rsid w:val="00957326"/>
    <w:rsid w:val="00957A50"/>
    <w:rsid w:val="00957DC8"/>
    <w:rsid w:val="00960A13"/>
    <w:rsid w:val="00961007"/>
    <w:rsid w:val="00961659"/>
    <w:rsid w:val="00961864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00BB"/>
    <w:rsid w:val="00971773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6AA9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1E0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15F"/>
    <w:rsid w:val="009C22B8"/>
    <w:rsid w:val="009C2CA0"/>
    <w:rsid w:val="009C3318"/>
    <w:rsid w:val="009C35C9"/>
    <w:rsid w:val="009C4A12"/>
    <w:rsid w:val="009C4B74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3EB4"/>
    <w:rsid w:val="009D484F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D7E96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87D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250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593"/>
    <w:rsid w:val="00A50E77"/>
    <w:rsid w:val="00A51112"/>
    <w:rsid w:val="00A5147C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23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670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548"/>
    <w:rsid w:val="00AD280A"/>
    <w:rsid w:val="00AD2D00"/>
    <w:rsid w:val="00AD34C6"/>
    <w:rsid w:val="00AD38F3"/>
    <w:rsid w:val="00AD3DCD"/>
    <w:rsid w:val="00AD4615"/>
    <w:rsid w:val="00AD5113"/>
    <w:rsid w:val="00AD593F"/>
    <w:rsid w:val="00AD59E7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76E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177D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C0A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2D3F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3E4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9FF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7D9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656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289"/>
    <w:rsid w:val="00BB436C"/>
    <w:rsid w:val="00BB4A54"/>
    <w:rsid w:val="00BB5A31"/>
    <w:rsid w:val="00BB5A92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47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6A2"/>
    <w:rsid w:val="00BD188D"/>
    <w:rsid w:val="00BD18D7"/>
    <w:rsid w:val="00BD1F34"/>
    <w:rsid w:val="00BD2E8D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1D0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69E3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499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0E0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87A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333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B83"/>
    <w:rsid w:val="00C55DF9"/>
    <w:rsid w:val="00C56048"/>
    <w:rsid w:val="00C605E9"/>
    <w:rsid w:val="00C60E53"/>
    <w:rsid w:val="00C611A9"/>
    <w:rsid w:val="00C6165B"/>
    <w:rsid w:val="00C61ACE"/>
    <w:rsid w:val="00C621D2"/>
    <w:rsid w:val="00C628C9"/>
    <w:rsid w:val="00C629A2"/>
    <w:rsid w:val="00C63182"/>
    <w:rsid w:val="00C63218"/>
    <w:rsid w:val="00C636A1"/>
    <w:rsid w:val="00C636A5"/>
    <w:rsid w:val="00C640B1"/>
    <w:rsid w:val="00C64134"/>
    <w:rsid w:val="00C641B6"/>
    <w:rsid w:val="00C643CE"/>
    <w:rsid w:val="00C64F60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2DC6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33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7A9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30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2EFA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06A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520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18A"/>
    <w:rsid w:val="00DB5796"/>
    <w:rsid w:val="00DB5AB0"/>
    <w:rsid w:val="00DB6281"/>
    <w:rsid w:val="00DB6C87"/>
    <w:rsid w:val="00DB6FF1"/>
    <w:rsid w:val="00DB7131"/>
    <w:rsid w:val="00DB756D"/>
    <w:rsid w:val="00DB7782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783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4F53"/>
    <w:rsid w:val="00E153C8"/>
    <w:rsid w:val="00E1574C"/>
    <w:rsid w:val="00E15A5F"/>
    <w:rsid w:val="00E15A82"/>
    <w:rsid w:val="00E15AAF"/>
    <w:rsid w:val="00E160B1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27C19"/>
    <w:rsid w:val="00E27CED"/>
    <w:rsid w:val="00E3083F"/>
    <w:rsid w:val="00E30A4C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879"/>
    <w:rsid w:val="00E55AA9"/>
    <w:rsid w:val="00E563E7"/>
    <w:rsid w:val="00E56582"/>
    <w:rsid w:val="00E56778"/>
    <w:rsid w:val="00E569FB"/>
    <w:rsid w:val="00E56EC7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345"/>
    <w:rsid w:val="00E71735"/>
    <w:rsid w:val="00E71A76"/>
    <w:rsid w:val="00E71ADE"/>
    <w:rsid w:val="00E71C62"/>
    <w:rsid w:val="00E71D52"/>
    <w:rsid w:val="00E72223"/>
    <w:rsid w:val="00E72D80"/>
    <w:rsid w:val="00E730EB"/>
    <w:rsid w:val="00E73489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5F77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1A9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66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006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5D7D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128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2B0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3BDE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3E8CF58C-CF23-4BB5-AEAA-EB23FE6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633D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8C02B8"/>
    <w:rPr>
      <w:color w:val="605E5C"/>
      <w:shd w:val="clear" w:color="auto" w:fill="E1DFDD"/>
    </w:rPr>
  </w:style>
  <w:style w:type="paragraph" w:customStyle="1" w:styleId="12">
    <w:name w:val="표준1"/>
    <w:basedOn w:val="a0"/>
    <w:rsid w:val="00935C47"/>
    <w:pPr>
      <w:widowControl w:val="0"/>
      <w:wordWrap w:val="0"/>
      <w:autoSpaceDE w:val="0"/>
      <w:autoSpaceDN w:val="0"/>
      <w:spacing w:after="160" w:line="256" w:lineRule="auto"/>
      <w:jc w:val="both"/>
      <w:textAlignment w:val="baseline"/>
    </w:pPr>
    <w:rPr>
      <w:rFonts w:ascii="맑은 고딕" w:eastAsia="굴림" w:hAnsi="굴림" w:cs="굴림"/>
      <w:color w:val="000000"/>
      <w:kern w:val="2"/>
      <w:sz w:val="20"/>
      <w:szCs w:val="20"/>
      <w:lang w:eastAsia="ko-KR" w:bidi="ar-SA"/>
    </w:rPr>
  </w:style>
  <w:style w:type="character" w:styleId="afe">
    <w:name w:val="Unresolved Mention"/>
    <w:basedOn w:val="a1"/>
    <w:uiPriority w:val="99"/>
    <w:semiHidden/>
    <w:unhideWhenUsed/>
    <w:rsid w:val="00F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AFFD-1844-4753-A231-2606D5C1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이승열님(승짱)/PR기획담당</dc:creator>
  <cp:lastModifiedBy>TH16438</cp:lastModifiedBy>
  <cp:revision>7</cp:revision>
  <cp:lastPrinted>2021-08-18T05:40:00Z</cp:lastPrinted>
  <dcterms:created xsi:type="dcterms:W3CDTF">2021-08-26T08:25:00Z</dcterms:created>
  <dcterms:modified xsi:type="dcterms:W3CDTF">2021-08-26T23:08:00Z</dcterms:modified>
</cp:coreProperties>
</file>