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FABD3" w14:textId="77777777" w:rsidR="00CB0710" w:rsidRDefault="00AE5100">
      <w:r>
        <w:rPr>
          <w:noProof/>
        </w:rPr>
        <w:drawing>
          <wp:inline distT="0" distB="0" distL="0" distR="0" wp14:anchorId="2F53945A" wp14:editId="346F16DD">
            <wp:extent cx="5964555" cy="520700"/>
            <wp:effectExtent l="0" t="0" r="0" b="0"/>
            <wp:docPr id="1073741825" name="officeArt object" descr="C:\Users\SKTelecom\Desktop\로고줄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SKTelecom\Desktop\로고줄.jpg" descr="C:\Users\SKTelecom\Desktop\로고줄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80743D2" w14:textId="273934FD" w:rsidR="00603DEC" w:rsidRDefault="003A547E" w:rsidP="006B4BE0">
      <w:pPr>
        <w:pStyle w:val="a5"/>
        <w:topLinePunct/>
        <w:spacing w:before="120" w:after="72" w:line="240" w:lineRule="atLeast"/>
        <w:jc w:val="center"/>
        <w:rPr>
          <w:rFonts w:ascii="HY견고딕" w:eastAsia="HY견고딕" w:hAnsi="HY견고딕" w:cs="HY견고딕"/>
          <w:spacing w:val="-16"/>
          <w:kern w:val="2"/>
          <w:sz w:val="54"/>
          <w:szCs w:val="54"/>
        </w:rPr>
      </w:pPr>
      <w:bookmarkStart w:id="0" w:name="_Hlk502913040"/>
      <w:r>
        <w:rPr>
          <w:rFonts w:ascii="HY견고딕" w:eastAsia="HY견고딕" w:hAnsi="HY견고딕" w:cs="HY견고딕" w:hint="eastAsia"/>
          <w:spacing w:val="-16"/>
          <w:kern w:val="2"/>
          <w:sz w:val="54"/>
          <w:szCs w:val="54"/>
        </w:rPr>
        <w:t xml:space="preserve">장애인 근로자의 </w:t>
      </w:r>
      <w:proofErr w:type="spellStart"/>
      <w:r>
        <w:rPr>
          <w:rFonts w:ascii="HY견고딕" w:eastAsia="HY견고딕" w:hAnsi="HY견고딕" w:cs="HY견고딕" w:hint="eastAsia"/>
          <w:spacing w:val="-16"/>
          <w:kern w:val="2"/>
          <w:sz w:val="54"/>
          <w:szCs w:val="54"/>
        </w:rPr>
        <w:t>이동권</w:t>
      </w:r>
      <w:proofErr w:type="spellEnd"/>
      <w:r>
        <w:rPr>
          <w:rFonts w:ascii="HY견고딕" w:eastAsia="HY견고딕" w:hAnsi="HY견고딕" w:cs="HY견고딕" w:hint="eastAsia"/>
          <w:spacing w:val="-16"/>
          <w:kern w:val="2"/>
          <w:sz w:val="54"/>
          <w:szCs w:val="54"/>
        </w:rPr>
        <w:t xml:space="preserve"> 확대 위한</w:t>
      </w:r>
    </w:p>
    <w:p w14:paraId="5D1C154D" w14:textId="3DCFB7ED" w:rsidR="0049544F" w:rsidRDefault="00603DEC" w:rsidP="006B4BE0">
      <w:pPr>
        <w:pStyle w:val="a5"/>
        <w:topLinePunct/>
        <w:spacing w:before="120" w:after="72" w:line="240" w:lineRule="atLeast"/>
        <w:jc w:val="center"/>
        <w:rPr>
          <w:rFonts w:ascii="HY견고딕" w:eastAsia="HY견고딕" w:hAnsi="HY견고딕" w:cs="HY견고딕"/>
          <w:spacing w:val="-16"/>
          <w:kern w:val="2"/>
          <w:sz w:val="54"/>
          <w:szCs w:val="54"/>
        </w:rPr>
      </w:pPr>
      <w:r>
        <w:rPr>
          <w:rFonts w:ascii="HY견고딕" w:eastAsia="HY견고딕" w:hAnsi="HY견고딕" w:cs="HY견고딕"/>
          <w:spacing w:val="-16"/>
          <w:kern w:val="2"/>
          <w:sz w:val="54"/>
          <w:szCs w:val="54"/>
        </w:rPr>
        <w:t>‘</w:t>
      </w:r>
      <w:proofErr w:type="spellStart"/>
      <w:r w:rsidRPr="00603DEC">
        <w:rPr>
          <w:rFonts w:ascii="HY견고딕" w:eastAsia="HY견고딕" w:hAnsi="HY견고딕" w:cs="HY견고딕"/>
          <w:spacing w:val="-16"/>
          <w:kern w:val="2"/>
          <w:sz w:val="54"/>
          <w:szCs w:val="54"/>
        </w:rPr>
        <w:t>착한셔틀</w:t>
      </w:r>
      <w:proofErr w:type="spellEnd"/>
      <w:r w:rsidRPr="00603DEC">
        <w:rPr>
          <w:rFonts w:ascii="HY견고딕" w:eastAsia="HY견고딕" w:hAnsi="HY견고딕" w:cs="HY견고딕"/>
          <w:spacing w:val="-16"/>
          <w:kern w:val="2"/>
          <w:sz w:val="54"/>
          <w:szCs w:val="54"/>
        </w:rPr>
        <w:t xml:space="preserve"> 얼라이언스’</w:t>
      </w:r>
      <w:r w:rsidR="003A547E">
        <w:rPr>
          <w:rFonts w:ascii="HY견고딕" w:eastAsia="HY견고딕" w:hAnsi="HY견고딕" w:cs="HY견고딕" w:hint="eastAsia"/>
          <w:spacing w:val="-16"/>
          <w:kern w:val="2"/>
          <w:sz w:val="54"/>
          <w:szCs w:val="54"/>
        </w:rPr>
        <w:t>떴다!</w:t>
      </w:r>
    </w:p>
    <w:p w14:paraId="7A364712" w14:textId="36C19A82" w:rsidR="00B61D87" w:rsidRPr="00603DEC" w:rsidRDefault="00B61D87" w:rsidP="00B61D87">
      <w:pPr>
        <w:pStyle w:val="a5"/>
        <w:spacing w:before="120" w:after="72" w:line="240" w:lineRule="atLeast"/>
        <w:jc w:val="both"/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</w:pPr>
      <w:bookmarkStart w:id="1" w:name="_Hlk74321522"/>
      <w:bookmarkEnd w:id="0"/>
      <w:r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- </w:t>
      </w:r>
      <w:r w:rsidR="00994BD9" w:rsidRPr="00994BD9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SKT</w:t>
      </w:r>
      <w:r w:rsidR="003A547E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 </w:t>
      </w:r>
      <w:r w:rsidR="003A547E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 xml:space="preserve">· </w:t>
      </w:r>
      <w:r w:rsidR="00994BD9" w:rsidRPr="00994BD9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한국장애인고용공단</w:t>
      </w:r>
      <w:r w:rsidR="003A547E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 </w:t>
      </w:r>
      <w:r w:rsidR="003A547E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 xml:space="preserve">· </w:t>
      </w:r>
      <w:proofErr w:type="spellStart"/>
      <w:r w:rsidR="00994BD9" w:rsidRPr="00994BD9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쿠팡</w:t>
      </w:r>
      <w:proofErr w:type="spellEnd"/>
      <w:r w:rsidR="003A547E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 </w:t>
      </w:r>
      <w:r w:rsidR="003A547E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 xml:space="preserve">· </w:t>
      </w:r>
      <w:proofErr w:type="spellStart"/>
      <w:r w:rsidR="003A547E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>모두의셔틀</w:t>
      </w:r>
      <w:proofErr w:type="spellEnd"/>
      <w:r w:rsidR="003A547E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 xml:space="preserve"> · </w:t>
      </w:r>
      <w:proofErr w:type="spellStart"/>
      <w:r w:rsidR="003A547E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>행복커넥트</w:t>
      </w:r>
      <w:proofErr w:type="spellEnd"/>
      <w:r w:rsidR="003A547E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 xml:space="preserve"> 등</w:t>
      </w:r>
      <w:r w:rsidR="00994BD9" w:rsidRPr="00994BD9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 </w:t>
      </w:r>
      <w:r w:rsidR="00603DEC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7</w:t>
      </w:r>
      <w:r w:rsidR="00603DEC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 xml:space="preserve">개 </w:t>
      </w:r>
      <w:proofErr w:type="spellStart"/>
      <w:r w:rsidR="00603DEC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>기관·기업</w:t>
      </w:r>
      <w:proofErr w:type="spellEnd"/>
      <w:r w:rsidR="00603DEC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 xml:space="preserve"> 참여</w:t>
      </w:r>
    </w:p>
    <w:p w14:paraId="43C4DA2F" w14:textId="34CDCE4E" w:rsidR="00B61D87" w:rsidRDefault="00B61D87" w:rsidP="00B61D87">
      <w:pPr>
        <w:pStyle w:val="a5"/>
        <w:spacing w:before="120" w:after="72" w:line="240" w:lineRule="atLeast"/>
        <w:jc w:val="both"/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</w:pPr>
      <w:r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>-</w:t>
      </w:r>
      <w:r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 </w:t>
      </w:r>
      <w:r w:rsidR="002305C6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 xml:space="preserve">민간 중심 후원체계 구축하고 </w:t>
      </w:r>
      <w:proofErr w:type="spellStart"/>
      <w:r w:rsidR="002305C6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>기부처</w:t>
      </w:r>
      <w:proofErr w:type="spellEnd"/>
      <w:r w:rsidR="002305C6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 xml:space="preserve"> 지속 발굴해 전국단위 서비스 기반 마련</w:t>
      </w:r>
    </w:p>
    <w:p w14:paraId="7B66039B" w14:textId="6DBC7298" w:rsidR="001941CF" w:rsidRDefault="001941CF" w:rsidP="001941CF">
      <w:pPr>
        <w:pStyle w:val="a5"/>
        <w:spacing w:before="120" w:after="72" w:line="240" w:lineRule="atLeast"/>
        <w:jc w:val="both"/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</w:pPr>
      <w:r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- “</w:t>
      </w:r>
      <w:r w:rsidR="00776E89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SK </w:t>
      </w:r>
      <w:r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ICT</w:t>
      </w:r>
      <w:r w:rsidR="00776E89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 </w:t>
      </w:r>
      <w:r w:rsidR="00776E89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>패밀리</w:t>
      </w:r>
      <w:r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 xml:space="preserve">기술 접목해 </w:t>
      </w:r>
      <w:r w:rsidRPr="00C27A9E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장애인 </w:t>
      </w:r>
      <w:proofErr w:type="spellStart"/>
      <w:r w:rsidRPr="00C27A9E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이동권</w:t>
      </w:r>
      <w:proofErr w:type="spellEnd"/>
      <w:r w:rsidRPr="00C27A9E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 </w:t>
      </w:r>
      <w:r w:rsidR="00776E89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>개선</w:t>
      </w:r>
      <w:r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>하기</w:t>
      </w:r>
      <w:r w:rsidRPr="00C27A9E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 위한 다양한 노력 기울일 것</w:t>
      </w:r>
      <w:r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”</w:t>
      </w:r>
    </w:p>
    <w:tbl>
      <w:tblPr>
        <w:tblStyle w:val="TableNormal"/>
        <w:tblW w:w="94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06"/>
      </w:tblGrid>
      <w:tr w:rsidR="00CB0710" w:rsidRPr="00603DEC" w14:paraId="18D152BB" w14:textId="77777777">
        <w:trPr>
          <w:trHeight w:val="398"/>
        </w:trPr>
        <w:tc>
          <w:tcPr>
            <w:tcW w:w="9406" w:type="dxa"/>
            <w:tcBorders>
              <w:top w:val="single" w:sz="24" w:space="0" w:color="FF6600"/>
              <w:left w:val="single" w:sz="4" w:space="0" w:color="FFFFFF"/>
              <w:bottom w:val="single" w:sz="24" w:space="0" w:color="FF0000"/>
              <w:right w:val="single" w:sz="4" w:space="0" w:color="FFFFFF"/>
            </w:tcBorders>
            <w:shd w:val="clear" w:color="auto" w:fill="auto"/>
            <w:tcMar>
              <w:top w:w="80" w:type="dxa"/>
              <w:left w:w="328" w:type="dxa"/>
              <w:bottom w:w="80" w:type="dxa"/>
              <w:right w:w="80" w:type="dxa"/>
            </w:tcMar>
            <w:vAlign w:val="center"/>
          </w:tcPr>
          <w:bookmarkEnd w:id="1"/>
          <w:p w14:paraId="37DF4C73" w14:textId="77777777" w:rsidR="00CB0710" w:rsidRDefault="00AE5100" w:rsidP="00691D9A">
            <w:pPr>
              <w:widowControl w:val="0"/>
              <w:spacing w:after="0" w:line="200" w:lineRule="atLeast"/>
              <w:jc w:val="both"/>
              <w:rPr>
                <w:rFonts w:ascii="맑은 고딕" w:eastAsia="맑은 고딕" w:hAnsi="맑은 고딕" w:cs="맑은 고딕"/>
                <w:b/>
                <w:bCs/>
                <w:color w:val="FF0000"/>
                <w:spacing w:val="-6"/>
                <w:kern w:val="2"/>
                <w:sz w:val="26"/>
                <w:szCs w:val="26"/>
                <w:u w:color="FF0000"/>
                <w:lang w:val="ko-KR"/>
              </w:rPr>
            </w:pPr>
            <w:proofErr w:type="spellStart"/>
            <w:proofErr w:type="gramStart"/>
            <w:r>
              <w:rPr>
                <w:rFonts w:ascii="맑은 고딕" w:eastAsia="맑은 고딕" w:hAnsi="맑은 고딕" w:cs="맑은 고딕"/>
                <w:b/>
                <w:bCs/>
                <w:color w:val="FF0000"/>
                <w:spacing w:val="-6"/>
                <w:kern w:val="2"/>
                <w:sz w:val="26"/>
                <w:szCs w:val="26"/>
                <w:u w:color="FF0000"/>
                <w:lang w:val="ko-KR"/>
              </w:rPr>
              <w:t>엠바고</w:t>
            </w:r>
            <w:proofErr w:type="spellEnd"/>
            <w:r w:rsidRPr="00823CFA">
              <w:rPr>
                <w:rFonts w:ascii="맑은 고딕" w:eastAsia="맑은 고딕" w:hAnsi="맑은 고딕" w:cs="맑은 고딕"/>
                <w:b/>
                <w:bCs/>
                <w:color w:val="FF0000"/>
                <w:spacing w:val="-6"/>
                <w:kern w:val="2"/>
                <w:sz w:val="26"/>
                <w:szCs w:val="26"/>
                <w:u w:color="FF0000"/>
                <w:lang w:val="ko-KR"/>
              </w:rPr>
              <w:t xml:space="preserve"> :</w:t>
            </w:r>
            <w:proofErr w:type="gramEnd"/>
            <w:r w:rsidRPr="00823CFA">
              <w:rPr>
                <w:rFonts w:ascii="맑은 고딕" w:eastAsia="맑은 고딕" w:hAnsi="맑은 고딕" w:cs="맑은 고딕"/>
                <w:b/>
                <w:bCs/>
                <w:color w:val="FF0000"/>
                <w:spacing w:val="-6"/>
                <w:kern w:val="2"/>
                <w:sz w:val="26"/>
                <w:szCs w:val="26"/>
                <w:u w:color="FF0000"/>
                <w:lang w:val="ko-KR"/>
              </w:rPr>
              <w:t xml:space="preserve"> </w:t>
            </w:r>
            <w:r w:rsidR="002305C6">
              <w:rPr>
                <w:rFonts w:ascii="맑은 고딕" w:eastAsia="맑은 고딕" w:hAnsi="맑은 고딕" w:cs="맑은 고딕" w:hint="eastAsia"/>
                <w:b/>
                <w:bCs/>
                <w:color w:val="FF0000"/>
                <w:spacing w:val="-6"/>
                <w:kern w:val="2"/>
                <w:sz w:val="26"/>
                <w:szCs w:val="26"/>
                <w:u w:color="FF0000"/>
                <w:lang w:val="ko-KR"/>
              </w:rPr>
              <w:t>배포 즉시 이용 가능합니다.</w:t>
            </w:r>
          </w:p>
          <w:p w14:paraId="318A1195" w14:textId="4549DC6F" w:rsidR="00823CFA" w:rsidRPr="00823CFA" w:rsidRDefault="00823CFA" w:rsidP="00691D9A">
            <w:pPr>
              <w:widowControl w:val="0"/>
              <w:spacing w:after="0" w:line="200" w:lineRule="atLeast"/>
              <w:jc w:val="both"/>
              <w:rPr>
                <w:rFonts w:eastAsiaTheme="minorEastAsia"/>
              </w:rPr>
            </w:pPr>
            <w:r w:rsidRPr="00823CFA">
              <w:rPr>
                <w:rFonts w:ascii="맑은 고딕" w:eastAsia="맑은 고딕" w:hAnsi="맑은 고딕" w:cs="맑은 고딕" w:hint="eastAsia"/>
                <w:b/>
                <w:bCs/>
                <w:color w:val="FF0000"/>
                <w:spacing w:val="-6"/>
                <w:kern w:val="2"/>
                <w:sz w:val="26"/>
                <w:szCs w:val="26"/>
                <w:u w:color="FF0000"/>
                <w:lang w:val="ko-KR"/>
              </w:rPr>
              <w:t>※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FF0000"/>
                <w:spacing w:val="-6"/>
                <w:kern w:val="2"/>
                <w:sz w:val="26"/>
                <w:szCs w:val="26"/>
                <w:u w:color="FF0000"/>
                <w:lang w:val="ko-KR"/>
              </w:rPr>
              <w:t xml:space="preserve"> </w:t>
            </w:r>
            <w:r w:rsidR="00603DEC">
              <w:rPr>
                <w:rFonts w:ascii="맑은 고딕" w:eastAsia="맑은 고딕" w:hAnsi="맑은 고딕" w:cs="맑은 고딕" w:hint="eastAsia"/>
                <w:b/>
                <w:bCs/>
                <w:color w:val="FF0000"/>
                <w:spacing w:val="-6"/>
                <w:kern w:val="2"/>
                <w:sz w:val="26"/>
                <w:szCs w:val="26"/>
                <w:u w:color="FF0000"/>
                <w:lang w:val="ko-KR"/>
              </w:rPr>
              <w:t>한국장애인고용공단,</w:t>
            </w:r>
            <w:r w:rsidR="00603DEC">
              <w:rPr>
                <w:rFonts w:ascii="맑은 고딕" w:eastAsia="맑은 고딕" w:hAnsi="맑은 고딕" w:cs="맑은 고딕"/>
                <w:b/>
                <w:bCs/>
                <w:color w:val="FF0000"/>
                <w:spacing w:val="-6"/>
                <w:kern w:val="2"/>
                <w:sz w:val="26"/>
                <w:szCs w:val="26"/>
                <w:u w:color="FF0000"/>
                <w:lang w:val="ko-KR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 w:hint="eastAsia"/>
                <w:b/>
                <w:bCs/>
                <w:color w:val="FF0000"/>
                <w:spacing w:val="-6"/>
                <w:kern w:val="2"/>
                <w:sz w:val="26"/>
                <w:szCs w:val="26"/>
                <w:u w:color="FF0000"/>
                <w:lang w:val="ko-KR"/>
              </w:rPr>
              <w:t>쿠팡에서도</w:t>
            </w:r>
            <w:proofErr w:type="spellEnd"/>
            <w:r>
              <w:rPr>
                <w:rFonts w:ascii="맑은 고딕" w:eastAsia="맑은 고딕" w:hAnsi="맑은 고딕" w:cs="맑은 고딕" w:hint="eastAsia"/>
                <w:b/>
                <w:bCs/>
                <w:color w:val="FF0000"/>
                <w:spacing w:val="-6"/>
                <w:kern w:val="2"/>
                <w:sz w:val="26"/>
                <w:szCs w:val="26"/>
                <w:u w:color="FF0000"/>
                <w:lang w:val="ko-KR"/>
              </w:rPr>
              <w:t xml:space="preserve"> 관련 보도자료를 배포합니다.</w:t>
            </w:r>
          </w:p>
        </w:tc>
      </w:tr>
    </w:tbl>
    <w:p w14:paraId="315F7BFE" w14:textId="77777777" w:rsidR="004C7594" w:rsidRDefault="004C7594">
      <w:pPr>
        <w:widowControl w:val="0"/>
        <w:spacing w:after="0" w:line="240" w:lineRule="auto"/>
        <w:ind w:right="88"/>
        <w:jc w:val="both"/>
        <w:rPr>
          <w:rFonts w:ascii="맑은 고딕" w:eastAsia="맑은 고딕" w:hAnsi="맑은 고딕" w:cs="맑은 고딕"/>
          <w:b/>
          <w:bCs/>
          <w:sz w:val="24"/>
          <w:szCs w:val="24"/>
        </w:rPr>
      </w:pPr>
    </w:p>
    <w:p w14:paraId="3724919F" w14:textId="19BEBFF1" w:rsidR="00CB0710" w:rsidRDefault="00AE5100">
      <w:pPr>
        <w:widowControl w:val="0"/>
        <w:spacing w:after="0" w:line="240" w:lineRule="auto"/>
        <w:ind w:right="88"/>
        <w:jc w:val="both"/>
        <w:rPr>
          <w:rFonts w:ascii="맑은 고딕" w:eastAsia="맑은 고딕" w:hAnsi="맑은 고딕" w:cs="맑은 고딕"/>
          <w:b/>
          <w:bCs/>
          <w:i/>
          <w:iCs/>
          <w:sz w:val="24"/>
          <w:szCs w:val="24"/>
        </w:rPr>
      </w:pPr>
      <w:r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[2021. </w:t>
      </w:r>
      <w:r w:rsidR="00BA30B3">
        <w:rPr>
          <w:rFonts w:ascii="맑은 고딕" w:eastAsia="맑은 고딕" w:hAnsi="맑은 고딕" w:cs="맑은 고딕"/>
          <w:b/>
          <w:bCs/>
          <w:sz w:val="24"/>
          <w:szCs w:val="24"/>
        </w:rPr>
        <w:t>6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. </w:t>
      </w:r>
      <w:r w:rsidR="00BA30B3">
        <w:rPr>
          <w:rFonts w:ascii="맑은 고딕" w:eastAsia="맑은 고딕" w:hAnsi="맑은 고딕" w:cs="맑은 고딕"/>
          <w:b/>
          <w:bCs/>
          <w:sz w:val="24"/>
          <w:szCs w:val="24"/>
        </w:rPr>
        <w:t>1</w:t>
      </w:r>
      <w:r w:rsidR="00D11D26">
        <w:rPr>
          <w:rFonts w:ascii="맑은 고딕" w:eastAsia="맑은 고딕" w:hAnsi="맑은 고딕" w:cs="맑은 고딕"/>
          <w:b/>
          <w:bCs/>
          <w:sz w:val="24"/>
          <w:szCs w:val="24"/>
        </w:rPr>
        <w:t>6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]</w:t>
      </w:r>
    </w:p>
    <w:p w14:paraId="6D94719C" w14:textId="77777777" w:rsidR="009B5352" w:rsidRDefault="009B5352" w:rsidP="00F7433A">
      <w:pPr>
        <w:widowControl w:val="0"/>
        <w:wordWrap w:val="0"/>
        <w:topLinePunct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</w:p>
    <w:p w14:paraId="269AE3E3" w14:textId="4AD87885" w:rsidR="00663591" w:rsidRDefault="00663591" w:rsidP="00F7433A">
      <w:pPr>
        <w:widowControl w:val="0"/>
        <w:wordWrap w:val="0"/>
        <w:topLinePunct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중증장애인</w:t>
      </w:r>
      <w:r w:rsidR="002305C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등 교통약자</w:t>
      </w:r>
      <w:r w:rsidR="002659F7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들</w:t>
      </w:r>
      <w:r w:rsidR="007F24A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의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출퇴근을 </w:t>
      </w:r>
      <w:r w:rsidR="007F24A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돕는</w:t>
      </w:r>
      <w:r w:rsidR="00F8673F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603DEC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‘</w:t>
      </w:r>
      <w:proofErr w:type="spellStart"/>
      <w:r w:rsidR="00603DEC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착한셔틀</w:t>
      </w:r>
      <w:proofErr w:type="spellEnd"/>
      <w:r w:rsidR="00603DEC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얼라이언스</w:t>
      </w:r>
      <w:r w:rsidR="00603DEC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’</w:t>
      </w:r>
      <w:r w:rsidR="003015D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가 출범했다.</w:t>
      </w:r>
    </w:p>
    <w:p w14:paraId="19DC83FB" w14:textId="77777777" w:rsidR="00D11D26" w:rsidRPr="002659F7" w:rsidRDefault="00D11D26" w:rsidP="00D11D26">
      <w:pPr>
        <w:widowControl w:val="0"/>
        <w:wordWrap w:val="0"/>
        <w:topLinePunct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</w:p>
    <w:p w14:paraId="147ABA0D" w14:textId="0B0BB893" w:rsidR="00663591" w:rsidRDefault="00CC141F" w:rsidP="003015DD">
      <w:pPr>
        <w:widowControl w:val="0"/>
        <w:wordWrap w:val="0"/>
        <w:topLinePunct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  <w:r w:rsidRPr="006B4BE0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SK</w:t>
      </w:r>
      <w:r w:rsidRPr="006B4BE0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텔레콤</w:t>
      </w:r>
      <w:r w:rsidRPr="006B4BE0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(</w:t>
      </w:r>
      <w:r w:rsidRPr="006B4BE0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대표이사</w:t>
      </w:r>
      <w:r w:rsidRPr="006B4BE0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Pr="006B4BE0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박정호</w:t>
      </w:r>
      <w:r w:rsidRPr="006B4BE0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, </w:t>
      </w:r>
      <w:hyperlink r:id="rId8" w:history="1">
        <w:r w:rsidRPr="006B4BE0">
          <w:rPr>
            <w:rFonts w:ascii="맑은 고딕" w:eastAsia="맑은 고딕" w:hAnsi="맑은 고딕" w:cs="맑은 고딕"/>
            <w:color w:val="000000" w:themeColor="text1"/>
            <w:sz w:val="24"/>
            <w:szCs w:val="24"/>
            <w:bdr w:val="none" w:sz="0" w:space="0" w:color="auto"/>
          </w:rPr>
          <w:t>www.sktelecom.com</w:t>
        </w:r>
      </w:hyperlink>
      <w:r w:rsidRPr="006B4BE0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)</w:t>
      </w:r>
      <w:r w:rsidR="003015D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과</w:t>
      </w:r>
      <w:r w:rsidR="00D11D2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FD2F6C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한국장애인고용공단(이사장 </w:t>
      </w:r>
      <w:proofErr w:type="spellStart"/>
      <w:r w:rsidR="00FD2F6C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조향현</w:t>
      </w:r>
      <w:proofErr w:type="spellEnd"/>
      <w:r w:rsidR="00FD2F6C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,</w:t>
      </w:r>
      <w:r w:rsidR="00FD2F6C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hyperlink r:id="rId9" w:history="1">
        <w:r w:rsidR="00FD2F6C" w:rsidRPr="003449CE">
          <w:rPr>
            <w:rFonts w:ascii="맑은 고딕" w:eastAsia="맑은 고딕" w:hAnsi="맑은 고딕" w:cs="맑은 고딕"/>
            <w:color w:val="000000" w:themeColor="text1"/>
            <w:sz w:val="24"/>
            <w:szCs w:val="24"/>
            <w:bdr w:val="none" w:sz="0" w:space="0" w:color="auto"/>
          </w:rPr>
          <w:t>www.kead.or.kr</w:t>
        </w:r>
      </w:hyperlink>
      <w:r w:rsidR="00FD2F6C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), </w:t>
      </w:r>
      <w:r w:rsidR="007F24A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쿠팡(대표이사 </w:t>
      </w:r>
      <w:proofErr w:type="spellStart"/>
      <w:r w:rsidR="007F24A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강한승</w:t>
      </w:r>
      <w:proofErr w:type="spellEnd"/>
      <w:r w:rsidR="007F24A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,</w:t>
      </w:r>
      <w:r w:rsidR="007F24A6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hyperlink r:id="rId10" w:history="1">
        <w:r w:rsidR="007F24A6" w:rsidRPr="00FD2F6C">
          <w:rPr>
            <w:rFonts w:ascii="맑은 고딕" w:eastAsia="맑은 고딕" w:hAnsi="맑은 고딕" w:cs="맑은 고딕"/>
            <w:color w:val="000000" w:themeColor="text1"/>
            <w:sz w:val="24"/>
            <w:szCs w:val="24"/>
            <w:bdr w:val="none" w:sz="0" w:space="0" w:color="auto"/>
          </w:rPr>
          <w:t>www.coupang.com</w:t>
        </w:r>
      </w:hyperlink>
      <w:r w:rsidR="007F24A6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), </w:t>
      </w:r>
      <w:r w:rsidR="00D11D26" w:rsidRPr="00D11D2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모두의셔틀(대표 장지환)</w:t>
      </w:r>
      <w:r w:rsidR="007F24A6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, </w:t>
      </w:r>
      <w:proofErr w:type="spellStart"/>
      <w:r w:rsidR="007F24A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행복커넥트</w:t>
      </w:r>
      <w:proofErr w:type="spellEnd"/>
      <w:r w:rsidR="007F24A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(이사장 </w:t>
      </w:r>
      <w:proofErr w:type="spellStart"/>
      <w:r w:rsidR="007F24A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유웅환</w:t>
      </w:r>
      <w:proofErr w:type="spellEnd"/>
      <w:r w:rsidR="007F24A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,</w:t>
      </w:r>
      <w:r w:rsidR="007F24A6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7F24A6" w:rsidRPr="007F24A6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www.happyconnect.co.kr)</w:t>
      </w:r>
      <w:r w:rsidR="007F24A6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, </w:t>
      </w:r>
      <w:r w:rsidR="007F24A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연구개발특구진흥재단(이사장 </w:t>
      </w:r>
      <w:proofErr w:type="spellStart"/>
      <w:r w:rsidR="007F24A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강병삼</w:t>
      </w:r>
      <w:proofErr w:type="spellEnd"/>
      <w:r w:rsidR="007F24A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,</w:t>
      </w:r>
      <w:r w:rsidR="007F24A6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7F24A6" w:rsidRPr="007F24A6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www.innopolis.or.kr</w:t>
      </w:r>
      <w:r w:rsidR="007F24A6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)</w:t>
      </w:r>
      <w:r w:rsidR="007F24A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,</w:t>
      </w:r>
      <w:r w:rsidR="007F24A6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7F24A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대전창조경제혁신센터(센터장 김정수</w:t>
      </w:r>
      <w:r w:rsidR="00655BD8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,</w:t>
      </w:r>
      <w:r w:rsidR="007F24A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3449CE" w:rsidRPr="003449CE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ccei.creativekorea.or.kr/</w:t>
      </w:r>
      <w:r w:rsidR="003449CE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Daejeon)</w:t>
      </w:r>
      <w:r w:rsidR="003015DD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3015D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등 </w:t>
      </w:r>
      <w:r w:rsidR="003015DD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7</w:t>
      </w:r>
      <w:r w:rsidR="003015D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개 </w:t>
      </w:r>
      <w:proofErr w:type="spellStart"/>
      <w:r w:rsidR="003015D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기업·기관들은</w:t>
      </w:r>
      <w:proofErr w:type="spellEnd"/>
      <w:r w:rsidR="003015D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E324B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장애인 근로자 </w:t>
      </w:r>
      <w:proofErr w:type="spellStart"/>
      <w:r w:rsidR="00E324B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이동권</w:t>
      </w:r>
      <w:proofErr w:type="spellEnd"/>
      <w:r w:rsidR="00E324B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및 고용증진을 위한 업무협약을 체결했다</w:t>
      </w:r>
      <w:r w:rsidR="003015D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.</w:t>
      </w:r>
    </w:p>
    <w:p w14:paraId="266D1BFE" w14:textId="42D7A495" w:rsidR="00603DEC" w:rsidRDefault="00603DEC" w:rsidP="003449CE">
      <w:pPr>
        <w:widowControl w:val="0"/>
        <w:wordWrap w:val="0"/>
        <w:topLinePunct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</w:p>
    <w:p w14:paraId="4FC6D4DD" w14:textId="4AB2E97A" w:rsidR="002659F7" w:rsidRDefault="003A547E" w:rsidP="003449CE">
      <w:pPr>
        <w:widowControl w:val="0"/>
        <w:wordWrap w:val="0"/>
        <w:topLinePunct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15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일 </w:t>
      </w:r>
      <w:r w:rsidR="00603DEC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성남시 분당구 한국장애인고용공단에서 열린 협약식에 참여한 </w:t>
      </w:r>
      <w:r w:rsidR="00663591" w:rsidRPr="00663591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참여 기업</w:t>
      </w:r>
      <w:r w:rsidR="003015D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및</w:t>
      </w:r>
      <w:r w:rsidR="00655BD8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663591" w:rsidRPr="00663591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기관</w:t>
      </w:r>
      <w:r w:rsidR="00603DEC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대표자</w:t>
      </w:r>
      <w:r w:rsidR="00663591" w:rsidRPr="00663591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들은 </w:t>
      </w:r>
      <w:r w:rsidR="00E324B5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‘</w:t>
      </w:r>
      <w:proofErr w:type="spellStart"/>
      <w:r w:rsidR="00E324B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착한셔틀</w:t>
      </w:r>
      <w:proofErr w:type="spellEnd"/>
      <w:r w:rsidR="00E324B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얼라이언스</w:t>
      </w:r>
      <w:r w:rsidR="00E324B5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’</w:t>
      </w:r>
      <w:proofErr w:type="spellStart"/>
      <w:r w:rsidR="00E324B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를</w:t>
      </w:r>
      <w:proofErr w:type="spellEnd"/>
      <w:r w:rsidR="00E324B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603DEC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통해 </w:t>
      </w:r>
      <w:r w:rsidR="00C27A9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전국 중증 장</w:t>
      </w:r>
      <w:r w:rsidR="00663591" w:rsidRPr="00663591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애인들</w:t>
      </w:r>
      <w:r w:rsidR="003449C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의</w:t>
      </w:r>
      <w:r w:rsidR="00663591" w:rsidRPr="00663591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사회활동 참여 기회를</w:t>
      </w:r>
      <w:r w:rsidR="002659F7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2659F7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확대</w:t>
      </w:r>
      <w:r w:rsidR="00603DEC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하는데</w:t>
      </w:r>
      <w:r w:rsidR="002659F7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힘을 모</w:t>
      </w:r>
      <w:r w:rsidR="00603DEC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으기로 했다.</w:t>
      </w:r>
    </w:p>
    <w:p w14:paraId="691253D4" w14:textId="77777777" w:rsidR="002659F7" w:rsidRPr="00823CFA" w:rsidRDefault="002659F7" w:rsidP="003449CE">
      <w:pPr>
        <w:widowControl w:val="0"/>
        <w:wordWrap w:val="0"/>
        <w:topLinePunct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</w:p>
    <w:p w14:paraId="5BFFD80D" w14:textId="793E5010" w:rsidR="009B5352" w:rsidRDefault="009B5352" w:rsidP="003449CE">
      <w:pPr>
        <w:widowControl w:val="0"/>
        <w:wordWrap w:val="0"/>
        <w:topLinePunct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‘</w:t>
      </w:r>
      <w:proofErr w:type="spellStart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착한셔틀</w:t>
      </w:r>
      <w:proofErr w:type="spellEnd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얼라이언스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’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는 </w:t>
      </w:r>
      <w:r w:rsidR="00E324B5" w:rsidRPr="00D11D2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지난해 10월</w:t>
      </w:r>
      <w:r w:rsidR="00E324B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3015D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중증장애인 근로자의 출퇴근을 돕기 위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해 출</w:t>
      </w:r>
      <w:r w:rsidR="002659F7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범한</w:t>
      </w:r>
      <w:r w:rsidR="00E324B5" w:rsidRPr="00D11D2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 ‘</w:t>
      </w:r>
      <w:proofErr w:type="spellStart"/>
      <w:r w:rsidR="00E324B5" w:rsidRPr="00D11D2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착한셔틀</w:t>
      </w:r>
      <w:proofErr w:type="spellEnd"/>
      <w:r w:rsidR="00E324B5" w:rsidRPr="00D11D2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proofErr w:type="spellStart"/>
      <w:r w:rsidR="00E324B5" w:rsidRPr="00D11D2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모빌리티</w:t>
      </w:r>
      <w:proofErr w:type="spellEnd"/>
      <w:r w:rsidR="00E324B5" w:rsidRPr="00D11D2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’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참여사</w:t>
      </w:r>
      <w:proofErr w:type="spellEnd"/>
      <w:r w:rsidR="0036215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*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들이 서비스 고도화</w:t>
      </w:r>
      <w:r w:rsidR="003A547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및 전국 확산을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위해 결성한 연합체</w:t>
      </w:r>
      <w:r w:rsidR="008D5E2B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로, </w:t>
      </w:r>
      <w:proofErr w:type="spellStart"/>
      <w:r w:rsidR="008D5E2B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쿠팡</w:t>
      </w:r>
      <w:proofErr w:type="spellEnd"/>
      <w:r w:rsidR="008D5E2B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등 </w:t>
      </w:r>
      <w:r w:rsidR="008D5E2B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4</w:t>
      </w:r>
      <w:r w:rsidR="008D5E2B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개 </w:t>
      </w:r>
      <w:proofErr w:type="spellStart"/>
      <w:r w:rsidR="008D5E2B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기업·기관이</w:t>
      </w:r>
      <w:proofErr w:type="spellEnd"/>
      <w:r w:rsidR="008D5E2B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새로 합류했다.</w:t>
      </w:r>
    </w:p>
    <w:p w14:paraId="6B61D49B" w14:textId="6BDC6CEE" w:rsidR="009B5352" w:rsidRPr="00362153" w:rsidRDefault="00362153" w:rsidP="00362153">
      <w:pPr>
        <w:widowControl w:val="0"/>
        <w:wordWrap w:val="0"/>
        <w:topLinePunct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0"/>
          <w:szCs w:val="20"/>
          <w:bdr w:val="none" w:sz="0" w:space="0" w:color="auto"/>
        </w:rPr>
      </w:pPr>
      <w:r w:rsidRPr="00362153">
        <w:rPr>
          <w:rFonts w:ascii="맑은 고딕" w:eastAsia="맑은 고딕" w:hAnsi="맑은 고딕" w:cs="맑은 고딕"/>
          <w:color w:val="000000" w:themeColor="text1"/>
          <w:sz w:val="20"/>
          <w:szCs w:val="20"/>
          <w:bdr w:val="none" w:sz="0" w:space="0" w:color="auto"/>
        </w:rPr>
        <w:lastRenderedPageBreak/>
        <w:t>* SKT</w:t>
      </w:r>
      <w:r w:rsidR="008D5E2B">
        <w:rPr>
          <w:rFonts w:ascii="맑은 고딕" w:eastAsia="맑은 고딕" w:hAnsi="맑은 고딕" w:cs="맑은 고딕" w:hint="eastAsia"/>
          <w:color w:val="000000" w:themeColor="text1"/>
          <w:sz w:val="20"/>
          <w:szCs w:val="20"/>
          <w:bdr w:val="none" w:sz="0" w:space="0" w:color="auto"/>
        </w:rPr>
        <w:t>,</w:t>
      </w:r>
      <w:r w:rsidRPr="00362153">
        <w:rPr>
          <w:rFonts w:ascii="맑은 고딕" w:eastAsia="맑은 고딕" w:hAnsi="맑은 고딕" w:cs="맑은 고딕" w:hint="eastAsia"/>
          <w:color w:val="000000" w:themeColor="text1"/>
          <w:sz w:val="20"/>
          <w:szCs w:val="20"/>
          <w:bdr w:val="none" w:sz="0" w:space="0" w:color="auto"/>
        </w:rPr>
        <w:t xml:space="preserve"> 한국장애인공단,</w:t>
      </w:r>
      <w:r w:rsidRPr="00362153">
        <w:rPr>
          <w:rFonts w:ascii="맑은 고딕" w:eastAsia="맑은 고딕" w:hAnsi="맑은 고딕" w:cs="맑은 고딕"/>
          <w:color w:val="000000" w:themeColor="text1"/>
          <w:sz w:val="20"/>
          <w:szCs w:val="20"/>
          <w:bdr w:val="none" w:sz="0" w:space="0" w:color="auto"/>
        </w:rPr>
        <w:t xml:space="preserve"> </w:t>
      </w:r>
      <w:proofErr w:type="spellStart"/>
      <w:r w:rsidRPr="00362153">
        <w:rPr>
          <w:rFonts w:ascii="맑은 고딕" w:eastAsia="맑은 고딕" w:hAnsi="맑은 고딕" w:cs="맑은 고딕" w:hint="eastAsia"/>
          <w:color w:val="000000" w:themeColor="text1"/>
          <w:sz w:val="20"/>
          <w:szCs w:val="20"/>
          <w:bdr w:val="none" w:sz="0" w:space="0" w:color="auto"/>
        </w:rPr>
        <w:t>모두의셔틀</w:t>
      </w:r>
      <w:proofErr w:type="spellEnd"/>
    </w:p>
    <w:p w14:paraId="6E76EC89" w14:textId="77777777" w:rsidR="00362153" w:rsidRPr="00362153" w:rsidRDefault="00362153" w:rsidP="00362153">
      <w:pPr>
        <w:widowControl w:val="0"/>
        <w:wordWrap w:val="0"/>
        <w:topLinePunct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</w:p>
    <w:p w14:paraId="4E90513F" w14:textId="6C7AA430" w:rsidR="00362153" w:rsidRDefault="009B5352" w:rsidP="00362153">
      <w:pPr>
        <w:widowControl w:val="0"/>
        <w:wordWrap w:val="0"/>
        <w:topLinePunct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‘</w:t>
      </w:r>
      <w:proofErr w:type="spellStart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착한셔틀</w:t>
      </w:r>
      <w:proofErr w:type="spellEnd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모빌리티</w:t>
      </w:r>
      <w:proofErr w:type="spellEnd"/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’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는 </w:t>
      </w:r>
      <w:r w:rsidR="00E324B5" w:rsidRPr="00D11D2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누군가의 도움 없이 대중교통 이용이 어려운 중증장애인의 출퇴근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안전과 효율적인 시간관리를</w:t>
      </w:r>
      <w:r w:rsidR="00E324B5" w:rsidRPr="00D11D2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위해 자택 앞에서 근무지까지 도어 투 도어(Door to Door)로 셔틀버스를 지원</w:t>
      </w:r>
      <w:r w:rsidR="00E324B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하</w:t>
      </w:r>
      <w:r w:rsidR="000C573F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고 있</w:t>
      </w:r>
      <w:r w:rsidR="0036215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다.</w:t>
      </w:r>
    </w:p>
    <w:p w14:paraId="6D4E55BD" w14:textId="77777777" w:rsidR="00362153" w:rsidRPr="00362153" w:rsidRDefault="00362153" w:rsidP="00362153">
      <w:pPr>
        <w:widowControl w:val="0"/>
        <w:wordWrap w:val="0"/>
        <w:topLinePunct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</w:p>
    <w:p w14:paraId="2D92CD5C" w14:textId="1B5FC3A5" w:rsidR="00362153" w:rsidRPr="00F1742E" w:rsidRDefault="00985C0A" w:rsidP="00362153">
      <w:pPr>
        <w:widowControl w:val="0"/>
        <w:wordWrap w:val="0"/>
        <w:topLinePunct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  <w:r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성남시에서 최초로 시행된 </w:t>
      </w:r>
      <w:r w:rsidR="00EF6231" w:rsidRPr="00F1742E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‘</w:t>
      </w:r>
      <w:proofErr w:type="spellStart"/>
      <w:r w:rsidR="00EF6231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착한셔틀</w:t>
      </w:r>
      <w:proofErr w:type="spellEnd"/>
      <w:r w:rsidR="00EF6231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proofErr w:type="spellStart"/>
      <w:r w:rsidR="00EF6231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모빌리티</w:t>
      </w:r>
      <w:proofErr w:type="spellEnd"/>
      <w:r w:rsidR="00EF6231" w:rsidRPr="00F1742E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’ </w:t>
      </w:r>
      <w:r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시범사업의 경우 </w:t>
      </w:r>
      <w:r w:rsidR="00362153" w:rsidRPr="00F1742E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SKT</w:t>
      </w:r>
      <w:r w:rsidR="00362153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는 </w:t>
      </w:r>
      <w:r w:rsidR="004B1C6C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고객들의 요금 </w:t>
      </w:r>
      <w:r w:rsidR="00362153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부담을 덜기 위해 셔틀 이용료 일부를 후원</w:t>
      </w:r>
      <w:r w:rsidR="003E514B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했</w:t>
      </w:r>
      <w:r w:rsidR="00362153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고,</w:t>
      </w:r>
      <w:r w:rsidR="00362153" w:rsidRPr="00F1742E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362153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T맵 데이터 분석 기반 최적 안전경로를 제공하는 등의 기술을 지원</w:t>
      </w:r>
      <w:r w:rsidR="00201F4D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했</w:t>
      </w:r>
      <w:r w:rsidR="00362153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다.</w:t>
      </w:r>
      <w:r w:rsidR="00362153" w:rsidRPr="00F1742E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362153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성남시는 장애인 근로자들을 돕는 안전 도우미들의 인건비를 지원</w:t>
      </w:r>
      <w:r w:rsidR="003E514B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했</w:t>
      </w:r>
      <w:r w:rsidR="00362153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고,</w:t>
      </w:r>
      <w:r w:rsidR="00362153" w:rsidRPr="00F1742E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362153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한국장애인고용공단은 위치확인 보조공학기기를 지원</w:t>
      </w:r>
      <w:r w:rsidR="00201F4D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했</w:t>
      </w:r>
      <w:r w:rsidR="00362153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다.</w:t>
      </w:r>
    </w:p>
    <w:p w14:paraId="1DD42606" w14:textId="77777777" w:rsidR="00362153" w:rsidRPr="00F1742E" w:rsidRDefault="00362153" w:rsidP="003449CE">
      <w:pPr>
        <w:widowControl w:val="0"/>
        <w:wordWrap w:val="0"/>
        <w:topLinePunct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</w:p>
    <w:p w14:paraId="23DE5256" w14:textId="38242323" w:rsidR="00823CFA" w:rsidRPr="00F1742E" w:rsidRDefault="00DB0C16" w:rsidP="003449CE">
      <w:pPr>
        <w:widowControl w:val="0"/>
        <w:wordWrap w:val="0"/>
        <w:topLinePunct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  <w:proofErr w:type="spellStart"/>
      <w:r w:rsidRPr="00F1742E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모두의셔틀은</w:t>
      </w:r>
      <w:proofErr w:type="spellEnd"/>
      <w:r w:rsidRPr="00F1742E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출퇴근 공유 셔틀</w:t>
      </w:r>
      <w:r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362153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사업 </w:t>
      </w:r>
      <w:r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노하우를 기반으로 </w:t>
      </w:r>
      <w:r w:rsidRPr="00F1742E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고객들</w:t>
      </w:r>
      <w:r w:rsidR="00362153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이 </w:t>
      </w:r>
      <w:r w:rsidR="007D5F68" w:rsidRPr="00F1742E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‘</w:t>
      </w:r>
      <w:proofErr w:type="spellStart"/>
      <w:r w:rsidR="007D5F68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착한셔틀</w:t>
      </w:r>
      <w:proofErr w:type="spellEnd"/>
      <w:r w:rsidR="007D5F68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proofErr w:type="spellStart"/>
      <w:r w:rsidR="007D5F68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모빌리티</w:t>
      </w:r>
      <w:proofErr w:type="spellEnd"/>
      <w:r w:rsidR="007D5F68" w:rsidRPr="00F1742E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’</w:t>
      </w:r>
      <w:proofErr w:type="spellStart"/>
      <w:r w:rsidR="007D5F68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를</w:t>
      </w:r>
      <w:proofErr w:type="spellEnd"/>
      <w:r w:rsidR="00362153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통해 </w:t>
      </w:r>
      <w:r w:rsidRPr="00F1742E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실시간 예약, 차량 위치</w:t>
      </w:r>
      <w:r w:rsidR="00362153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및</w:t>
      </w:r>
      <w:r w:rsidRPr="00F1742E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잔여 좌석</w:t>
      </w:r>
      <w:r w:rsidR="003015DD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을</w:t>
      </w:r>
      <w:r w:rsidRPr="00F1742E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확인</w:t>
      </w:r>
      <w:r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할 수 있도록 하는 등 실제 차량 </w:t>
      </w:r>
      <w:r w:rsidRPr="00F1742E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운</w:t>
      </w:r>
      <w:r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행</w:t>
      </w:r>
      <w:r w:rsidRPr="00F1742E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을 </w:t>
      </w:r>
      <w:r w:rsidR="003675E1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맡았다</w:t>
      </w:r>
      <w:r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.</w:t>
      </w:r>
    </w:p>
    <w:p w14:paraId="1BD65A06" w14:textId="77777777" w:rsidR="00C350F0" w:rsidRPr="00366ED7" w:rsidRDefault="00C350F0" w:rsidP="003449CE">
      <w:pPr>
        <w:widowControl w:val="0"/>
        <w:wordWrap w:val="0"/>
        <w:topLinePunct/>
        <w:spacing w:after="0"/>
        <w:ind w:right="91" w:firstLine="238"/>
        <w:jc w:val="both"/>
        <w:rPr>
          <w:rFonts w:ascii="맑은 고딕" w:eastAsia="맑은 고딕" w:hAnsi="맑은 고딕" w:cs="맑은 고딕"/>
          <w:color w:val="FF0000"/>
          <w:sz w:val="24"/>
          <w:szCs w:val="24"/>
          <w:bdr w:val="none" w:sz="0" w:space="0" w:color="auto"/>
        </w:rPr>
      </w:pPr>
    </w:p>
    <w:p w14:paraId="1CBA780C" w14:textId="66B16730" w:rsidR="002659F7" w:rsidRPr="00F1742E" w:rsidRDefault="00362153" w:rsidP="003449CE">
      <w:pPr>
        <w:widowControl w:val="0"/>
        <w:wordWrap w:val="0"/>
        <w:topLinePunct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지난 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5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월까지 성남시 장애인직업재활시설 근무자들을 대상으로 시범사업을 실시한 결과,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2659F7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6개월여의 시범기간 동안 </w:t>
      </w:r>
      <w:r w:rsidR="002659F7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80</w:t>
      </w:r>
      <w:r w:rsidR="002659F7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여명의 근로자들을 안전하고 신속하게 일터로 인도해 </w:t>
      </w:r>
      <w:r w:rsidR="002659F7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93.4%</w:t>
      </w:r>
      <w:r w:rsidR="002659F7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의 높은 이용자 만족도를 확인했고,</w:t>
      </w:r>
      <w:r w:rsidR="002659F7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2659F7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개인</w:t>
      </w:r>
      <w:r w:rsidR="00DB0C16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별로</w:t>
      </w:r>
      <w:r w:rsidR="002659F7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proofErr w:type="spellStart"/>
      <w:r w:rsidR="002659F7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장애인콜택시를</w:t>
      </w:r>
      <w:proofErr w:type="spellEnd"/>
      <w:r w:rsidR="002659F7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이용</w:t>
      </w:r>
      <w:r w:rsidR="00795600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할</w:t>
      </w:r>
      <w:r w:rsidR="00DB0C16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031D13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경우에 비해</w:t>
      </w:r>
      <w:r w:rsidR="002659F7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474332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대기시간과 </w:t>
      </w:r>
      <w:r w:rsidR="002659F7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예산</w:t>
      </w:r>
      <w:r w:rsidR="00DB0C16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을</w:t>
      </w:r>
      <w:r w:rsidR="002659F7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031D13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크게 </w:t>
      </w:r>
      <w:r w:rsidR="00F1742E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줄이</w:t>
      </w:r>
      <w:r w:rsidR="002659F7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는 성과를 거뒀다.</w:t>
      </w:r>
    </w:p>
    <w:p w14:paraId="389C2A1E" w14:textId="6EFE8E2C" w:rsidR="002659F7" w:rsidRDefault="002659F7" w:rsidP="003449CE">
      <w:pPr>
        <w:widowControl w:val="0"/>
        <w:wordWrap w:val="0"/>
        <w:topLinePunct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</w:p>
    <w:p w14:paraId="5B885A1A" w14:textId="5A20DF60" w:rsidR="00823CFA" w:rsidRDefault="006A17BB" w:rsidP="00823CFA">
      <w:pPr>
        <w:widowControl w:val="0"/>
        <w:wordWrap w:val="0"/>
        <w:topLinePunct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새로 출범한 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‘</w:t>
      </w:r>
      <w:proofErr w:type="spellStart"/>
      <w:r w:rsidR="002659F7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착한셔틀</w:t>
      </w:r>
      <w:proofErr w:type="spellEnd"/>
      <w:r w:rsidR="002659F7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얼라이언스</w:t>
      </w:r>
      <w:r w:rsidR="002659F7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’</w:t>
      </w:r>
      <w:r w:rsidR="002659F7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는 </w:t>
      </w:r>
      <w:r w:rsidR="00823CFA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향후 </w:t>
      </w:r>
      <w:r w:rsidR="00823CFA" w:rsidRPr="003449CE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민간 중심 후원체계</w:t>
      </w:r>
      <w:r w:rsidR="00823CFA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를 강화하고,</w:t>
      </w:r>
      <w:r w:rsidR="00823CFA" w:rsidRPr="00663591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‘</w:t>
      </w:r>
      <w:proofErr w:type="spellStart"/>
      <w:r w:rsidR="00823CFA" w:rsidRPr="00663591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착한셔틀</w:t>
      </w:r>
      <w:proofErr w:type="spellEnd"/>
      <w:r w:rsidR="00823CFA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proofErr w:type="spellStart"/>
      <w:r w:rsidR="00823CFA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모빌리티</w:t>
      </w:r>
      <w:proofErr w:type="spellEnd"/>
      <w:r w:rsidR="00823CFA" w:rsidRPr="00663591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’ 서비스</w:t>
      </w:r>
      <w:r w:rsidR="00823CFA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를</w:t>
      </w:r>
      <w:r w:rsidR="00823CFA" w:rsidRPr="00663591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전국 단위 </w:t>
      </w:r>
      <w:r w:rsidR="00823CFA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서비스로 </w:t>
      </w:r>
      <w:r w:rsidR="00823CFA" w:rsidRPr="00663591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확대</w:t>
      </w:r>
      <w:r w:rsidR="00823CFA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823CFA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운영하기 위한 노력을 이어갈 계획이다.</w:t>
      </w:r>
    </w:p>
    <w:p w14:paraId="1C3111E6" w14:textId="21885CD4" w:rsidR="006809D2" w:rsidRPr="003015DD" w:rsidRDefault="006809D2" w:rsidP="00823CFA">
      <w:pPr>
        <w:widowControl w:val="0"/>
        <w:wordWrap w:val="0"/>
        <w:topLinePunct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</w:p>
    <w:p w14:paraId="075DF44E" w14:textId="029D39BA" w:rsidR="006809D2" w:rsidRPr="00823CFA" w:rsidRDefault="006809D2" w:rsidP="00823CFA">
      <w:pPr>
        <w:widowControl w:val="0"/>
        <w:wordWrap w:val="0"/>
        <w:topLinePunct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이를 위해 연내 수도권을 중심으로 </w:t>
      </w:r>
      <w:proofErr w:type="spellStart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착한셔틀</w:t>
      </w:r>
      <w:proofErr w:type="spellEnd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모빌리티의</w:t>
      </w:r>
      <w:proofErr w:type="spellEnd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운행 지역을 증설하고,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장기적으로 전국 단위의 서비스를 추진해 나갈 계획이다.</w:t>
      </w:r>
    </w:p>
    <w:p w14:paraId="2C7C2BBC" w14:textId="77777777" w:rsidR="003449CE" w:rsidRPr="00823CFA" w:rsidRDefault="003449CE" w:rsidP="003449CE">
      <w:pPr>
        <w:widowControl w:val="0"/>
        <w:wordWrap w:val="0"/>
        <w:topLinePunct/>
        <w:spacing w:after="0"/>
        <w:ind w:right="91" w:firstLineChars="100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</w:p>
    <w:p w14:paraId="3AA2B066" w14:textId="1A53892A" w:rsidR="002659F7" w:rsidRDefault="002659F7" w:rsidP="00031D13">
      <w:pPr>
        <w:widowControl w:val="0"/>
        <w:wordWrap w:val="0"/>
        <w:topLinePunct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  <w:proofErr w:type="spellStart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쿠팡은</w:t>
      </w:r>
      <w:proofErr w:type="spellEnd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031D1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일반 기업 중 최초로 기부금 후원 형태로 얼라이언스에 참여했다.</w:t>
      </w:r>
      <w:r w:rsidR="00031D13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proofErr w:type="spellStart"/>
      <w:r w:rsidR="00031D1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쿠팡은</w:t>
      </w:r>
      <w:proofErr w:type="spellEnd"/>
      <w:r w:rsidR="00031D1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만 </w:t>
      </w:r>
      <w:r w:rsidR="00031D13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60</w:t>
      </w:r>
      <w:r w:rsidR="00031D1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세 이상 고령 근로자 채용으로 발생한 국가 지원금을 </w:t>
      </w:r>
      <w:r w:rsidR="00031D13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‘</w:t>
      </w:r>
      <w:proofErr w:type="spellStart"/>
      <w:r w:rsidR="00031D1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착한셔틀</w:t>
      </w:r>
      <w:proofErr w:type="spellEnd"/>
      <w:r w:rsidR="00031D1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proofErr w:type="spellStart"/>
      <w:r w:rsidR="00031D1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모빌리티</w:t>
      </w:r>
      <w:proofErr w:type="spellEnd"/>
      <w:r w:rsidR="00031D13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’</w:t>
      </w:r>
      <w:r w:rsidR="00031D1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사업에 기부하는 </w:t>
      </w:r>
      <w:r w:rsidR="00823CFA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등</w:t>
      </w:r>
      <w:r w:rsidR="00031D1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서비스 활성화를 도울 예정이다.</w:t>
      </w:r>
    </w:p>
    <w:p w14:paraId="6CC040DA" w14:textId="2684DDEA" w:rsidR="00031D13" w:rsidRPr="00823CFA" w:rsidRDefault="00031D13" w:rsidP="002659F7">
      <w:pPr>
        <w:widowControl w:val="0"/>
        <w:wordWrap w:val="0"/>
        <w:topLinePunct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</w:p>
    <w:p w14:paraId="52421114" w14:textId="7084CF5F" w:rsidR="00031D13" w:rsidRDefault="00823CFA" w:rsidP="00823CFA">
      <w:pPr>
        <w:widowControl w:val="0"/>
        <w:wordWrap w:val="0"/>
        <w:topLinePunct/>
        <w:spacing w:after="0"/>
        <w:ind w:right="91" w:firstLineChars="100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연구개발특구진흥재단은 </w:t>
      </w:r>
      <w:proofErr w:type="spellStart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셔틀중개자동화기술을</w:t>
      </w:r>
      <w:proofErr w:type="spellEnd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제공해 공공기술과 연계하는 방안을,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proofErr w:type="spellStart"/>
      <w:r w:rsidR="00ED1A6A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lastRenderedPageBreak/>
        <w:t>대전창조경제혁신센터는</w:t>
      </w:r>
      <w:proofErr w:type="spellEnd"/>
      <w:r w:rsidR="00ED1A6A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EB5E4E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지역내 빠른 사업확장을 위한 </w:t>
      </w:r>
      <w:r w:rsidR="00DD3631" w:rsidRPr="00F1742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지자체 협업 네트워킹을 제공한다.</w:t>
      </w:r>
      <w:r w:rsidR="00F1742E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031D13" w:rsidRPr="00D11D2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한국장애인고용공단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과</w:t>
      </w:r>
      <w:r w:rsidR="00031D13" w:rsidRPr="00D11D2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proofErr w:type="spellStart"/>
      <w:r w:rsidR="00031D13" w:rsidRPr="00D11D2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행복커넥트</w:t>
      </w:r>
      <w:r w:rsidR="00031D1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는</w:t>
      </w:r>
      <w:proofErr w:type="spellEnd"/>
      <w:r w:rsidR="00031D13" w:rsidRPr="00D11D2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장애인 </w:t>
      </w:r>
      <w:r w:rsidR="003A547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대상 서비스를</w:t>
      </w:r>
      <w:r w:rsidR="00031D13" w:rsidRPr="00D11D2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 노약자, 임산부 등 사회적 약자 </w:t>
      </w:r>
      <w:r w:rsidR="003A547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대상으로도</w:t>
      </w:r>
      <w:r w:rsidR="006809D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확대</w:t>
      </w:r>
      <w:r w:rsidR="00603DEC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하는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방안을 모색해 나갈 계획이다.</w:t>
      </w:r>
    </w:p>
    <w:p w14:paraId="61894436" w14:textId="77777777" w:rsidR="00753052" w:rsidRPr="00D11D26" w:rsidRDefault="00753052" w:rsidP="00823CFA">
      <w:pPr>
        <w:widowControl w:val="0"/>
        <w:wordWrap w:val="0"/>
        <w:topLinePunct/>
        <w:spacing w:after="0"/>
        <w:ind w:right="91" w:firstLineChars="100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</w:p>
    <w:p w14:paraId="528D266D" w14:textId="72CA833F" w:rsidR="00C27A9E" w:rsidRDefault="00C27A9E" w:rsidP="00F318E8">
      <w:pPr>
        <w:widowControl w:val="0"/>
        <w:wordWrap w:val="0"/>
        <w:topLinePunct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  <w:proofErr w:type="spellStart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김기령</w:t>
      </w:r>
      <w:proofErr w:type="spellEnd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쿠팡</w:t>
      </w:r>
      <w:proofErr w:type="spellEnd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인사(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HR CoE)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담당 부사장은 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“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사회적 가치가 높은 </w:t>
      </w:r>
      <w:proofErr w:type="spellStart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착한셔틀</w:t>
      </w:r>
      <w:proofErr w:type="spellEnd"/>
      <w:r w:rsidR="003A547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proofErr w:type="spellStart"/>
      <w:r w:rsidR="003A547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모빌리티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의</w:t>
      </w:r>
      <w:proofErr w:type="spellEnd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전국</w:t>
      </w:r>
      <w:r w:rsidR="003A547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적 확대를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적극 지원할 것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”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이라며,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“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고용 취약 계층에 지속 가능한 일자리가 제공</w:t>
      </w:r>
      <w:r w:rsidR="00603DEC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될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수 있도록 선순환 구조를 만들어가는데 일조하겠다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”</w:t>
      </w:r>
      <w:proofErr w:type="spellStart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라고</w:t>
      </w:r>
      <w:proofErr w:type="spellEnd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말했다.</w:t>
      </w:r>
    </w:p>
    <w:p w14:paraId="2BFC878E" w14:textId="77777777" w:rsidR="00C27A9E" w:rsidRDefault="00C27A9E" w:rsidP="00F318E8">
      <w:pPr>
        <w:widowControl w:val="0"/>
        <w:wordWrap w:val="0"/>
        <w:topLinePunct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</w:p>
    <w:p w14:paraId="624D85DD" w14:textId="2C0C7D9E" w:rsidR="00C27A9E" w:rsidRDefault="00C27A9E" w:rsidP="00F318E8">
      <w:pPr>
        <w:widowControl w:val="0"/>
        <w:wordWrap w:val="0"/>
        <w:topLinePunct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장지환 </w:t>
      </w:r>
      <w:proofErr w:type="spellStart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모두의셔틀</w:t>
      </w:r>
      <w:proofErr w:type="spellEnd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대표는 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“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장애인들의 사회 참여를 돕</w:t>
      </w:r>
      <w:r w:rsidR="006809D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기 위한 지자체 및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기업들의 </w:t>
      </w:r>
      <w:r w:rsidR="006809D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지원이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이어지</w:t>
      </w:r>
      <w:r w:rsidR="006809D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면서 가까운 미래에 전국 단위의 서비스도 선보일 수 있게 될 것으로 기대한다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”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고 </w:t>
      </w:r>
      <w:r w:rsidR="006809D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밝혔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다.</w:t>
      </w:r>
    </w:p>
    <w:p w14:paraId="72AEA1C7" w14:textId="77777777" w:rsidR="00C27A9E" w:rsidRPr="00B34872" w:rsidRDefault="00C27A9E" w:rsidP="00F318E8">
      <w:pPr>
        <w:widowControl w:val="0"/>
        <w:wordWrap w:val="0"/>
        <w:topLinePunct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</w:p>
    <w:p w14:paraId="0C91238E" w14:textId="5E1A08C3" w:rsidR="00CB0710" w:rsidRDefault="00D11D26" w:rsidP="00031D13">
      <w:pPr>
        <w:widowControl w:val="0"/>
        <w:wordWrap w:val="0"/>
        <w:topLinePunct/>
        <w:spacing w:after="0"/>
        <w:ind w:right="91" w:firstLineChars="100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여지영</w:t>
      </w:r>
      <w:r w:rsidR="004C7594" w:rsidRPr="006B4BE0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4C7594" w:rsidRPr="006B4BE0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SK</w:t>
      </w:r>
      <w:r w:rsidR="004C7594" w:rsidRPr="006B4BE0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텔레콤 </w:t>
      </w:r>
      <w:proofErr w:type="spellStart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오픈콜라보</w:t>
      </w:r>
      <w:r w:rsidR="0002363A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담당</w:t>
      </w:r>
      <w:r w:rsidR="004C7594" w:rsidRPr="006B4BE0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은</w:t>
      </w:r>
      <w:proofErr w:type="spellEnd"/>
      <w:r w:rsidR="004C7594" w:rsidRPr="006B4BE0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4C7594" w:rsidRPr="006B4BE0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“</w:t>
      </w:r>
      <w:r w:rsidR="00C27A9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자회사 </w:t>
      </w:r>
      <w:proofErr w:type="spellStart"/>
      <w:r w:rsidR="00C27A9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티맵모빌리티</w:t>
      </w:r>
      <w:proofErr w:type="spellEnd"/>
      <w:r w:rsidR="006809D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등 </w:t>
      </w:r>
      <w:r w:rsidR="006809D2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SK ICT </w:t>
      </w:r>
      <w:r w:rsidR="006809D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패밀리</w:t>
      </w:r>
      <w:r w:rsidR="00C27A9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와의 지속적인 협력을 통해 셔틀의 이동 경로를 </w:t>
      </w:r>
      <w:proofErr w:type="spellStart"/>
      <w:r w:rsidR="00C27A9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효율화하는</w:t>
      </w:r>
      <w:proofErr w:type="spellEnd"/>
      <w:r w:rsidR="00C27A9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6809D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등</w:t>
      </w:r>
      <w:r w:rsidR="00C27A9E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C27A9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장애인 이동권을 </w:t>
      </w:r>
      <w:r w:rsidR="00031D1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개선</w:t>
      </w:r>
      <w:r w:rsidR="00C27A9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하기 위한 다양한 노력을 기울일 것</w:t>
      </w:r>
      <w:r w:rsidR="00BA30B3" w:rsidRPr="006B4BE0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”</w:t>
      </w:r>
      <w:r w:rsidR="00B3487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이라고 밝혔다.</w:t>
      </w:r>
    </w:p>
    <w:p w14:paraId="1A056696" w14:textId="77777777" w:rsidR="00031D13" w:rsidRPr="00031D13" w:rsidRDefault="00031D13" w:rsidP="00031D13">
      <w:pPr>
        <w:widowControl w:val="0"/>
        <w:wordWrap w:val="0"/>
        <w:topLinePunct/>
        <w:spacing w:after="0"/>
        <w:ind w:right="91" w:firstLineChars="100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</w:p>
    <w:tbl>
      <w:tblPr>
        <w:tblStyle w:val="TableNormal"/>
        <w:tblW w:w="93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95"/>
      </w:tblGrid>
      <w:tr w:rsidR="00CB0710" w:rsidRPr="00610BCA" w14:paraId="0F722A53" w14:textId="77777777">
        <w:trPr>
          <w:trHeight w:val="1490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8" w:type="dxa"/>
            </w:tcMar>
          </w:tcPr>
          <w:p w14:paraId="370DA3C0" w14:textId="77777777" w:rsidR="00CB0710" w:rsidRPr="006E3A5F" w:rsidRDefault="00AE5100" w:rsidP="00F318E8">
            <w:pPr>
              <w:widowControl w:val="0"/>
              <w:wordWrap w:val="0"/>
              <w:topLinePunct/>
              <w:spacing w:after="0"/>
              <w:ind w:right="88" w:firstLine="240"/>
              <w:jc w:val="both"/>
              <w:rPr>
                <w:rFonts w:ascii="맑은 고딕" w:eastAsia="맑은 고딕" w:hAnsi="맑은 고딕" w:cs="맑은 고딕"/>
                <w:b/>
                <w:color w:val="000000" w:themeColor="text1"/>
                <w:sz w:val="24"/>
                <w:szCs w:val="24"/>
                <w:bdr w:val="none" w:sz="0" w:space="0" w:color="auto"/>
              </w:rPr>
            </w:pPr>
            <w:bookmarkStart w:id="2" w:name="_GoBack"/>
            <w:bookmarkEnd w:id="2"/>
            <w:r w:rsidRPr="006E3A5F">
              <w:rPr>
                <w:rFonts w:ascii="맑은 고딕" w:eastAsia="맑은 고딕" w:hAnsi="맑은 고딕" w:cs="맑은 고딕" w:hint="eastAsia"/>
                <w:b/>
                <w:color w:val="000000" w:themeColor="text1"/>
                <w:sz w:val="24"/>
                <w:szCs w:val="24"/>
                <w:bdr w:val="none" w:sz="0" w:space="0" w:color="auto"/>
              </w:rPr>
              <w:t>※</w:t>
            </w:r>
            <w:r w:rsidRPr="006E3A5F">
              <w:rPr>
                <w:rFonts w:ascii="맑은 고딕" w:eastAsia="맑은 고딕" w:hAnsi="맑은 고딕" w:cs="맑은 고딕"/>
                <w:b/>
                <w:color w:val="000000" w:themeColor="text1"/>
                <w:sz w:val="24"/>
                <w:szCs w:val="24"/>
                <w:bdr w:val="none" w:sz="0" w:space="0" w:color="auto"/>
              </w:rPr>
              <w:t xml:space="preserve"> </w:t>
            </w:r>
            <w:r w:rsidRPr="006E3A5F">
              <w:rPr>
                <w:rFonts w:ascii="맑은 고딕" w:eastAsia="맑은 고딕" w:hAnsi="맑은 고딕" w:cs="맑은 고딕" w:hint="eastAsia"/>
                <w:b/>
                <w:color w:val="000000" w:themeColor="text1"/>
                <w:sz w:val="24"/>
                <w:szCs w:val="24"/>
                <w:bdr w:val="none" w:sz="0" w:space="0" w:color="auto"/>
              </w:rPr>
              <w:t>사진설명</w:t>
            </w:r>
          </w:p>
          <w:p w14:paraId="078616D1" w14:textId="7B2887FE" w:rsidR="003A547E" w:rsidRDefault="003A547E" w:rsidP="003A547E">
            <w:pPr>
              <w:widowControl w:val="0"/>
              <w:wordWrap w:val="0"/>
              <w:topLinePunct/>
              <w:spacing w:after="0"/>
              <w:ind w:right="91" w:firstLine="238"/>
              <w:jc w:val="both"/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</w:pPr>
            <w:r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>15</w:t>
            </w:r>
            <w:r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 xml:space="preserve">일 성남시 분당구 한국장애인고용공단에서 </w:t>
            </w:r>
            <w:r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>‘</w:t>
            </w:r>
            <w:proofErr w:type="spellStart"/>
            <w:r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>착한셔틀</w:t>
            </w:r>
            <w:proofErr w:type="spellEnd"/>
            <w:r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 xml:space="preserve"> 얼라이언스</w:t>
            </w:r>
            <w:r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>’</w:t>
            </w:r>
            <w:r w:rsidR="00F1742E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 xml:space="preserve"> </w:t>
            </w:r>
            <w:r w:rsidR="00F1742E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>업무협약식이 열렸다.</w:t>
            </w:r>
            <w:r w:rsidR="00F1742E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 xml:space="preserve"> </w:t>
            </w:r>
            <w:r w:rsidR="00F1742E" w:rsidRPr="006B4BE0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>SK</w:t>
            </w:r>
            <w:r w:rsidR="00F1742E" w:rsidRPr="006B4BE0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>텔레콤</w:t>
            </w:r>
            <w:r w:rsidR="00F1742E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>, 한국장애인고용공단</w:t>
            </w:r>
            <w:r w:rsidR="00F1742E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 xml:space="preserve">, </w:t>
            </w:r>
            <w:proofErr w:type="spellStart"/>
            <w:r w:rsidR="00F1742E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>쿠팡</w:t>
            </w:r>
            <w:proofErr w:type="spellEnd"/>
            <w:r w:rsidR="00F1742E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 xml:space="preserve">, </w:t>
            </w:r>
            <w:proofErr w:type="spellStart"/>
            <w:r w:rsidR="00F1742E" w:rsidRPr="00D11D26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>모두의셔틀</w:t>
            </w:r>
            <w:proofErr w:type="spellEnd"/>
            <w:r w:rsidR="00F1742E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 xml:space="preserve">, </w:t>
            </w:r>
            <w:proofErr w:type="spellStart"/>
            <w:r w:rsidR="00F1742E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>행복커넥트</w:t>
            </w:r>
            <w:proofErr w:type="spellEnd"/>
            <w:r w:rsidR="00F1742E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 xml:space="preserve">, </w:t>
            </w:r>
            <w:r w:rsidR="00F1742E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>연구개발특구진흥재단,</w:t>
            </w:r>
            <w:r w:rsidR="00F1742E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 xml:space="preserve"> </w:t>
            </w:r>
            <w:proofErr w:type="spellStart"/>
            <w:r w:rsidR="00F1742E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>대전창조경제혁신센터</w:t>
            </w:r>
            <w:proofErr w:type="spellEnd"/>
            <w:r w:rsidR="00F1742E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 xml:space="preserve"> </w:t>
            </w:r>
            <w:r w:rsidR="00F1742E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 xml:space="preserve">등 </w:t>
            </w:r>
            <w:r w:rsidR="00F1742E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>7</w:t>
            </w:r>
            <w:r w:rsidR="00F1742E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 xml:space="preserve">개 </w:t>
            </w:r>
            <w:proofErr w:type="spellStart"/>
            <w:r w:rsidR="00F1742E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>기업·기관들은</w:t>
            </w:r>
            <w:proofErr w:type="spellEnd"/>
            <w:r w:rsidR="00F1742E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 xml:space="preserve"> 이번 협약을</w:t>
            </w:r>
            <w:r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 xml:space="preserve"> 통해 전국 중증 장</w:t>
            </w:r>
            <w:r w:rsidRPr="00663591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>애인들</w:t>
            </w:r>
            <w:r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>의</w:t>
            </w:r>
            <w:r w:rsidRPr="00663591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 xml:space="preserve"> 사회활동 참여 기회를</w:t>
            </w:r>
            <w:r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>확대하는데 힘을 모으기로 했다.</w:t>
            </w:r>
          </w:p>
          <w:p w14:paraId="670A9A57" w14:textId="3C490428" w:rsidR="003449CE" w:rsidRDefault="00F1742E" w:rsidP="00F1742E">
            <w:pPr>
              <w:widowControl w:val="0"/>
              <w:wordWrap w:val="0"/>
              <w:topLinePunct/>
              <w:spacing w:after="0"/>
              <w:ind w:right="91" w:firstLineChars="100" w:firstLine="240"/>
              <w:jc w:val="both"/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</w:pPr>
            <w:r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>(사진1</w:t>
            </w:r>
            <w:r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 xml:space="preserve">) </w:t>
            </w:r>
            <w:r w:rsidR="00823CFA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 xml:space="preserve">사진 왼쪽부터 </w:t>
            </w:r>
            <w:r w:rsidR="00687A04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>박대호</w:t>
            </w:r>
            <w:r w:rsidR="005C03D6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 xml:space="preserve"> </w:t>
            </w:r>
            <w:proofErr w:type="spellStart"/>
            <w:r w:rsidR="00687A04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>행복커넥트</w:t>
            </w:r>
            <w:proofErr w:type="spellEnd"/>
            <w:r w:rsidR="00687A04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 xml:space="preserve"> 상임이사, 여지영 </w:t>
            </w:r>
            <w:r w:rsidR="005C03D6" w:rsidRPr="006B4BE0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>SK</w:t>
            </w:r>
            <w:r w:rsidR="005C03D6" w:rsidRPr="006B4BE0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>텔레콤</w:t>
            </w:r>
            <w:r w:rsidR="00823CFA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 xml:space="preserve"> </w:t>
            </w:r>
            <w:proofErr w:type="spellStart"/>
            <w:r w:rsidR="00823CFA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>오픈콜라보담당</w:t>
            </w:r>
            <w:proofErr w:type="spellEnd"/>
            <w:r w:rsidR="00776E89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 xml:space="preserve">, </w:t>
            </w:r>
            <w:proofErr w:type="spellStart"/>
            <w:r w:rsidR="006E3A5F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>김기령</w:t>
            </w:r>
            <w:proofErr w:type="spellEnd"/>
            <w:r w:rsidR="006E3A5F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 xml:space="preserve"> </w:t>
            </w:r>
            <w:proofErr w:type="spellStart"/>
            <w:r w:rsidR="006E3A5F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>쿠팡</w:t>
            </w:r>
            <w:proofErr w:type="spellEnd"/>
            <w:r w:rsidR="006E3A5F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 xml:space="preserve"> 부사장</w:t>
            </w:r>
            <w:r w:rsidR="006E3A5F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 xml:space="preserve">, </w:t>
            </w:r>
            <w:r w:rsidR="00776E89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>남용현</w:t>
            </w:r>
            <w:r w:rsidR="005C03D6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 xml:space="preserve"> 한국장애인고용공단</w:t>
            </w:r>
            <w:r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 xml:space="preserve"> </w:t>
            </w:r>
            <w:r w:rsidR="00776E89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>이사,</w:t>
            </w:r>
            <w:r w:rsidR="00776E89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 xml:space="preserve"> </w:t>
            </w:r>
            <w:proofErr w:type="spellStart"/>
            <w:r w:rsidR="00776E89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>이선제</w:t>
            </w:r>
            <w:proofErr w:type="spellEnd"/>
            <w:r w:rsidR="00776E89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 xml:space="preserve"> </w:t>
            </w:r>
            <w:r w:rsidR="005C03D6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>연구개발특구진흥재단</w:t>
            </w:r>
            <w:r w:rsidR="00776E89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 xml:space="preserve"> </w:t>
            </w:r>
            <w:r w:rsidR="00776E89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>본부장</w:t>
            </w:r>
            <w:r w:rsidR="005C03D6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>,</w:t>
            </w:r>
            <w:r w:rsidR="005C03D6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>강태현</w:t>
            </w:r>
            <w:r w:rsidR="00776E89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 xml:space="preserve"> </w:t>
            </w:r>
            <w:proofErr w:type="spellStart"/>
            <w:r w:rsidR="005C03D6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>대전창조경제혁신센터</w:t>
            </w:r>
            <w:proofErr w:type="spellEnd"/>
            <w:r w:rsidR="00776E89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>본부</w:t>
            </w:r>
            <w:r w:rsidR="005C03D6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>장</w:t>
            </w:r>
            <w:r w:rsidR="00776E89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>,</w:t>
            </w:r>
            <w:r w:rsidR="00776E89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 xml:space="preserve"> </w:t>
            </w:r>
            <w:r w:rsidR="00776E89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 xml:space="preserve">장지환 </w:t>
            </w:r>
            <w:proofErr w:type="spellStart"/>
            <w:r w:rsidR="00776E89" w:rsidRPr="00D11D26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>모두의셔틀</w:t>
            </w:r>
            <w:proofErr w:type="spellEnd"/>
            <w:r w:rsidR="00776E89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 xml:space="preserve"> 대표</w:t>
            </w:r>
            <w:r w:rsidR="00776E89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 xml:space="preserve"> </w:t>
            </w:r>
            <w:r w:rsidR="00776E89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>순</w:t>
            </w:r>
          </w:p>
          <w:p w14:paraId="214FDA30" w14:textId="327A4090" w:rsidR="00F1742E" w:rsidRPr="00031D13" w:rsidRDefault="00F1742E" w:rsidP="00F1742E">
            <w:pPr>
              <w:widowControl w:val="0"/>
              <w:wordWrap w:val="0"/>
              <w:topLinePunct/>
              <w:spacing w:after="0"/>
              <w:ind w:right="91" w:firstLineChars="100" w:firstLine="240"/>
              <w:jc w:val="both"/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</w:pPr>
            <w:r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>(사진2</w:t>
            </w:r>
            <w:r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 xml:space="preserve">) </w:t>
            </w:r>
            <w:r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 xml:space="preserve">사진 왼쪽부터 강태현 </w:t>
            </w:r>
            <w:proofErr w:type="spellStart"/>
            <w:r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>대전창조경제혁신센터</w:t>
            </w:r>
            <w:proofErr w:type="spellEnd"/>
            <w:r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 xml:space="preserve"> 본부장</w:t>
            </w:r>
            <w:r w:rsidRPr="00F1742E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>이선제</w:t>
            </w:r>
            <w:proofErr w:type="spellEnd"/>
            <w:r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 xml:space="preserve"> </w:t>
            </w:r>
            <w:r w:rsidRPr="00F1742E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 xml:space="preserve">연구개발특구진흥재단 본부장, </w:t>
            </w:r>
            <w:r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 xml:space="preserve">여지영 </w:t>
            </w:r>
            <w:r w:rsidRPr="00F1742E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 xml:space="preserve">SK텔레콤 </w:t>
            </w:r>
            <w:proofErr w:type="spellStart"/>
            <w:r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>오픈콜라보담당</w:t>
            </w:r>
            <w:proofErr w:type="spellEnd"/>
            <w:r w:rsidRPr="00F1742E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 xml:space="preserve">장지환 </w:t>
            </w:r>
            <w:proofErr w:type="spellStart"/>
            <w:r w:rsidRPr="00F1742E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>모두의셔틀</w:t>
            </w:r>
            <w:proofErr w:type="spellEnd"/>
            <w:r w:rsidRPr="00F1742E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 xml:space="preserve"> 대표, </w:t>
            </w:r>
            <w:r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 xml:space="preserve">남용현 </w:t>
            </w:r>
            <w:r w:rsidRPr="00F1742E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 xml:space="preserve">한국장애인고용공단 이사, </w:t>
            </w:r>
            <w:proofErr w:type="spellStart"/>
            <w:r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>김기령</w:t>
            </w:r>
            <w:proofErr w:type="spellEnd"/>
            <w:r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 xml:space="preserve"> </w:t>
            </w:r>
            <w:proofErr w:type="spellStart"/>
            <w:r w:rsidRPr="00F1742E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>쿠팡</w:t>
            </w:r>
            <w:proofErr w:type="spellEnd"/>
            <w:r w:rsidRPr="00F1742E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 xml:space="preserve"> 부사장, </w:t>
            </w:r>
            <w:r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 xml:space="preserve">박대호 </w:t>
            </w:r>
            <w:proofErr w:type="spellStart"/>
            <w:r w:rsidRPr="00F1742E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>행복커넥트</w:t>
            </w:r>
            <w:proofErr w:type="spellEnd"/>
            <w:r w:rsidRPr="00F1742E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 xml:space="preserve"> </w:t>
            </w:r>
            <w:r w:rsidR="00CD63FD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>상임</w:t>
            </w:r>
            <w:r w:rsidRPr="00F1742E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>이사</w:t>
            </w:r>
            <w:r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 xml:space="preserve"> 순</w:t>
            </w:r>
          </w:p>
        </w:tc>
      </w:tr>
    </w:tbl>
    <w:p w14:paraId="6CE65D06" w14:textId="03B06A6D" w:rsidR="00F1742E" w:rsidRDefault="00AE5100" w:rsidP="00071C6F">
      <w:pPr>
        <w:widowControl w:val="0"/>
        <w:wordWrap w:val="0"/>
        <w:topLinePunct/>
        <w:spacing w:after="0"/>
        <w:ind w:right="88"/>
        <w:jc w:val="both"/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</w:pPr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  <w:t xml:space="preserve">▶ </w:t>
      </w:r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관련</w:t>
      </w:r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  <w:t xml:space="preserve"> </w:t>
      </w:r>
      <w:proofErr w:type="gramStart"/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문의</w:t>
      </w:r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  <w:t xml:space="preserve"> :</w:t>
      </w:r>
      <w:proofErr w:type="gramEnd"/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  <w:t xml:space="preserve"> PR</w:t>
      </w:r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실 전략</w:t>
      </w:r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  <w:t>PR</w:t>
      </w:r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팀</w:t>
      </w:r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  <w:t xml:space="preserve"> </w:t>
      </w:r>
      <w:proofErr w:type="spellStart"/>
      <w:r w:rsidR="004C7594">
        <w:rPr>
          <w:rStyle w:val="a6"/>
          <w:rFonts w:ascii="맑은 고딕" w:eastAsia="맑은 고딕" w:hAnsi="맑은 고딕" w:cs="맑은 고딕" w:hint="eastAsia"/>
          <w:b/>
          <w:bCs/>
          <w:sz w:val="24"/>
          <w:szCs w:val="24"/>
        </w:rPr>
        <w:t>우현섭</w:t>
      </w:r>
      <w:proofErr w:type="spellEnd"/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  <w:lang w:val="ko-KR"/>
        </w:rPr>
        <w:t xml:space="preserve"> 매니저</w:t>
      </w:r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  <w:t xml:space="preserve"> (02-6100-38</w:t>
      </w:r>
      <w:r w:rsidR="004C7594"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  <w:t>54</w:t>
      </w:r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  <w:t>)</w:t>
      </w:r>
    </w:p>
    <w:p w14:paraId="21EF80A9" w14:textId="77777777" w:rsidR="00991B64" w:rsidRDefault="00991B64" w:rsidP="00071C6F">
      <w:pPr>
        <w:widowControl w:val="0"/>
        <w:wordWrap w:val="0"/>
        <w:topLinePunct/>
        <w:spacing w:after="0"/>
        <w:ind w:right="88"/>
        <w:jc w:val="both"/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</w:pPr>
    </w:p>
    <w:p w14:paraId="1AAB0E62" w14:textId="73004866" w:rsidR="002B2A1A" w:rsidRDefault="00AE5100" w:rsidP="00F1742E">
      <w:pPr>
        <w:widowControl w:val="0"/>
        <w:wordWrap w:val="0"/>
        <w:topLinePunct/>
        <w:spacing w:after="0"/>
        <w:ind w:right="88"/>
        <w:jc w:val="right"/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</w:pPr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  <w:t>&lt;</w:t>
      </w:r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끝</w:t>
      </w:r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  <w:t>&gt;</w:t>
      </w:r>
    </w:p>
    <w:sectPr w:rsidR="002B2A1A">
      <w:footerReference w:type="default" r:id="rId11"/>
      <w:pgSz w:w="11900" w:h="16840"/>
      <w:pgMar w:top="1418" w:right="1197" w:bottom="284" w:left="1304" w:header="510" w:footer="4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ABA1B" w14:textId="77777777" w:rsidR="005701EE" w:rsidRDefault="005701EE">
      <w:pPr>
        <w:spacing w:after="0" w:line="240" w:lineRule="auto"/>
      </w:pPr>
      <w:r>
        <w:separator/>
      </w:r>
    </w:p>
  </w:endnote>
  <w:endnote w:type="continuationSeparator" w:id="0">
    <w:p w14:paraId="177E4D45" w14:textId="77777777" w:rsidR="005701EE" w:rsidRDefault="0057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5E25" w14:textId="77777777" w:rsidR="006809D2" w:rsidRDefault="006809D2">
    <w:pPr>
      <w:tabs>
        <w:tab w:val="left" w:pos="6550"/>
      </w:tabs>
      <w:spacing w:after="0" w:line="240" w:lineRule="auto"/>
    </w:pPr>
    <w:r>
      <w:rPr>
        <w:rFonts w:ascii="맑은 고딕" w:eastAsia="맑은 고딕" w:hAnsi="맑은 고딕" w:cs="맑은 고딕"/>
        <w:sz w:val="16"/>
        <w:szCs w:val="16"/>
      </w:rPr>
      <w:t>PR</w:t>
    </w:r>
    <w:r>
      <w:rPr>
        <w:rFonts w:ascii="맑은 고딕" w:eastAsia="맑은 고딕" w:hAnsi="맑은 고딕" w:cs="맑은 고딕"/>
        <w:sz w:val="16"/>
        <w:szCs w:val="16"/>
        <w:lang w:val="ko-KR"/>
      </w:rPr>
      <w:t>실</w:t>
    </w:r>
    <w:r>
      <w:rPr>
        <w:rFonts w:ascii="맑은 고딕" w:eastAsia="맑은 고딕" w:hAnsi="맑은 고딕" w:cs="맑은 고딕"/>
        <w:sz w:val="16"/>
        <w:szCs w:val="16"/>
      </w:rPr>
      <w:t xml:space="preserve"> Tel. 02-6100-3812~25, 32~</w:t>
    </w:r>
    <w:proofErr w:type="gramStart"/>
    <w:r>
      <w:rPr>
        <w:rFonts w:ascii="맑은 고딕" w:eastAsia="맑은 고딕" w:hAnsi="맑은 고딕" w:cs="맑은 고딕"/>
        <w:sz w:val="16"/>
        <w:szCs w:val="16"/>
      </w:rPr>
      <w:t>39  Fax</w:t>
    </w:r>
    <w:proofErr w:type="gramEnd"/>
    <w:r>
      <w:rPr>
        <w:rFonts w:ascii="맑은 고딕" w:eastAsia="맑은 고딕" w:hAnsi="맑은 고딕" w:cs="맑은 고딕"/>
        <w:sz w:val="16"/>
        <w:szCs w:val="16"/>
      </w:rPr>
      <w:t xml:space="preserve">. 02-6100-7825/7925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76FF1" w14:textId="77777777" w:rsidR="005701EE" w:rsidRDefault="005701EE">
      <w:pPr>
        <w:spacing w:after="0" w:line="240" w:lineRule="auto"/>
      </w:pPr>
      <w:r>
        <w:separator/>
      </w:r>
    </w:p>
  </w:footnote>
  <w:footnote w:type="continuationSeparator" w:id="0">
    <w:p w14:paraId="1735A6D2" w14:textId="77777777" w:rsidR="005701EE" w:rsidRDefault="00570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36E72"/>
    <w:multiLevelType w:val="hybridMultilevel"/>
    <w:tmpl w:val="2CD2D974"/>
    <w:lvl w:ilvl="0" w:tplc="31D8B8BA">
      <w:numFmt w:val="bullet"/>
      <w:lvlText w:val="■"/>
      <w:lvlJc w:val="left"/>
      <w:pPr>
        <w:ind w:left="598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0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8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9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10"/>
    <w:rsid w:val="000066CD"/>
    <w:rsid w:val="00011649"/>
    <w:rsid w:val="00015F42"/>
    <w:rsid w:val="0002363A"/>
    <w:rsid w:val="00031D13"/>
    <w:rsid w:val="00043D38"/>
    <w:rsid w:val="0005118B"/>
    <w:rsid w:val="00062B77"/>
    <w:rsid w:val="00067845"/>
    <w:rsid w:val="00070CF3"/>
    <w:rsid w:val="00071C6F"/>
    <w:rsid w:val="0008148C"/>
    <w:rsid w:val="000855A0"/>
    <w:rsid w:val="00093F79"/>
    <w:rsid w:val="000B2728"/>
    <w:rsid w:val="000C1CA7"/>
    <w:rsid w:val="000C51E9"/>
    <w:rsid w:val="000C573F"/>
    <w:rsid w:val="000C6878"/>
    <w:rsid w:val="000C7611"/>
    <w:rsid w:val="000C7623"/>
    <w:rsid w:val="000D3556"/>
    <w:rsid w:val="000D512F"/>
    <w:rsid w:val="0011457C"/>
    <w:rsid w:val="00137D25"/>
    <w:rsid w:val="00175DF7"/>
    <w:rsid w:val="001941CF"/>
    <w:rsid w:val="001C3528"/>
    <w:rsid w:val="001D09BE"/>
    <w:rsid w:val="001E3BCE"/>
    <w:rsid w:val="001F51EB"/>
    <w:rsid w:val="00201F4D"/>
    <w:rsid w:val="00221577"/>
    <w:rsid w:val="00227A7D"/>
    <w:rsid w:val="002305C6"/>
    <w:rsid w:val="00232082"/>
    <w:rsid w:val="00236412"/>
    <w:rsid w:val="0025547D"/>
    <w:rsid w:val="00255B01"/>
    <w:rsid w:val="002659F7"/>
    <w:rsid w:val="00281916"/>
    <w:rsid w:val="002848FD"/>
    <w:rsid w:val="0029634A"/>
    <w:rsid w:val="002B2A1A"/>
    <w:rsid w:val="002D5045"/>
    <w:rsid w:val="002D6CF0"/>
    <w:rsid w:val="002D6EB4"/>
    <w:rsid w:val="002F6AB9"/>
    <w:rsid w:val="003015DD"/>
    <w:rsid w:val="0030477B"/>
    <w:rsid w:val="003154D9"/>
    <w:rsid w:val="00324A7C"/>
    <w:rsid w:val="003323F9"/>
    <w:rsid w:val="00333C3A"/>
    <w:rsid w:val="003449CE"/>
    <w:rsid w:val="00353D73"/>
    <w:rsid w:val="00362153"/>
    <w:rsid w:val="003626E0"/>
    <w:rsid w:val="00366ED7"/>
    <w:rsid w:val="003675E1"/>
    <w:rsid w:val="00375A32"/>
    <w:rsid w:val="00384AAD"/>
    <w:rsid w:val="00390E89"/>
    <w:rsid w:val="0039100A"/>
    <w:rsid w:val="003A547E"/>
    <w:rsid w:val="003B1351"/>
    <w:rsid w:val="003E514B"/>
    <w:rsid w:val="003F3840"/>
    <w:rsid w:val="00407173"/>
    <w:rsid w:val="00435931"/>
    <w:rsid w:val="00435B02"/>
    <w:rsid w:val="004437F9"/>
    <w:rsid w:val="00450735"/>
    <w:rsid w:val="004555D7"/>
    <w:rsid w:val="00474332"/>
    <w:rsid w:val="0049544F"/>
    <w:rsid w:val="004968B0"/>
    <w:rsid w:val="004B1C6C"/>
    <w:rsid w:val="004B5687"/>
    <w:rsid w:val="004B58B9"/>
    <w:rsid w:val="004C6FCE"/>
    <w:rsid w:val="004C7594"/>
    <w:rsid w:val="004D3CD7"/>
    <w:rsid w:val="004D5AAE"/>
    <w:rsid w:val="005074A6"/>
    <w:rsid w:val="00521898"/>
    <w:rsid w:val="00526300"/>
    <w:rsid w:val="00553704"/>
    <w:rsid w:val="00560CD6"/>
    <w:rsid w:val="00563FBB"/>
    <w:rsid w:val="005701EE"/>
    <w:rsid w:val="00580F69"/>
    <w:rsid w:val="005944F1"/>
    <w:rsid w:val="005A257B"/>
    <w:rsid w:val="005C03D6"/>
    <w:rsid w:val="005C39DD"/>
    <w:rsid w:val="00603B19"/>
    <w:rsid w:val="00603DEC"/>
    <w:rsid w:val="00610BCA"/>
    <w:rsid w:val="00615C2A"/>
    <w:rsid w:val="0065266B"/>
    <w:rsid w:val="00655BD8"/>
    <w:rsid w:val="00657C8C"/>
    <w:rsid w:val="00663591"/>
    <w:rsid w:val="006809D2"/>
    <w:rsid w:val="00687A04"/>
    <w:rsid w:val="00691D9A"/>
    <w:rsid w:val="006A17BB"/>
    <w:rsid w:val="006A1D8C"/>
    <w:rsid w:val="006B4BE0"/>
    <w:rsid w:val="006C2D03"/>
    <w:rsid w:val="006C7844"/>
    <w:rsid w:val="006D1875"/>
    <w:rsid w:val="006D4FAA"/>
    <w:rsid w:val="006E3A5F"/>
    <w:rsid w:val="006E78BB"/>
    <w:rsid w:val="007056D5"/>
    <w:rsid w:val="00715E69"/>
    <w:rsid w:val="00720FB7"/>
    <w:rsid w:val="00733E7F"/>
    <w:rsid w:val="00736B37"/>
    <w:rsid w:val="007404FF"/>
    <w:rsid w:val="007428CB"/>
    <w:rsid w:val="00745D22"/>
    <w:rsid w:val="007510A8"/>
    <w:rsid w:val="00753052"/>
    <w:rsid w:val="00755A0F"/>
    <w:rsid w:val="00764EE6"/>
    <w:rsid w:val="00772249"/>
    <w:rsid w:val="00776E89"/>
    <w:rsid w:val="0079244D"/>
    <w:rsid w:val="00793981"/>
    <w:rsid w:val="00795600"/>
    <w:rsid w:val="007B6C64"/>
    <w:rsid w:val="007C0899"/>
    <w:rsid w:val="007C64F1"/>
    <w:rsid w:val="007D5F68"/>
    <w:rsid w:val="007E368A"/>
    <w:rsid w:val="007F24A6"/>
    <w:rsid w:val="00823CFA"/>
    <w:rsid w:val="00827068"/>
    <w:rsid w:val="00837275"/>
    <w:rsid w:val="008477D5"/>
    <w:rsid w:val="00851BCB"/>
    <w:rsid w:val="008614E4"/>
    <w:rsid w:val="00884F4E"/>
    <w:rsid w:val="00892C84"/>
    <w:rsid w:val="00897574"/>
    <w:rsid w:val="008A106F"/>
    <w:rsid w:val="008A28F0"/>
    <w:rsid w:val="008A3106"/>
    <w:rsid w:val="008A7A90"/>
    <w:rsid w:val="008C0B0E"/>
    <w:rsid w:val="008C70E7"/>
    <w:rsid w:val="008D5E2B"/>
    <w:rsid w:val="008D7985"/>
    <w:rsid w:val="008E736E"/>
    <w:rsid w:val="008E7977"/>
    <w:rsid w:val="008F6194"/>
    <w:rsid w:val="008F7683"/>
    <w:rsid w:val="0090636D"/>
    <w:rsid w:val="00914910"/>
    <w:rsid w:val="00915533"/>
    <w:rsid w:val="00937756"/>
    <w:rsid w:val="009473A0"/>
    <w:rsid w:val="009538DB"/>
    <w:rsid w:val="00965DF6"/>
    <w:rsid w:val="00985C0A"/>
    <w:rsid w:val="00991B64"/>
    <w:rsid w:val="00994BD9"/>
    <w:rsid w:val="009A14FB"/>
    <w:rsid w:val="009A57BF"/>
    <w:rsid w:val="009A5D11"/>
    <w:rsid w:val="009B0DEA"/>
    <w:rsid w:val="009B5352"/>
    <w:rsid w:val="009C2FB9"/>
    <w:rsid w:val="009C4B89"/>
    <w:rsid w:val="009C56E1"/>
    <w:rsid w:val="009C694C"/>
    <w:rsid w:val="009D381F"/>
    <w:rsid w:val="009D683E"/>
    <w:rsid w:val="009E54D8"/>
    <w:rsid w:val="009F5569"/>
    <w:rsid w:val="00A00290"/>
    <w:rsid w:val="00A02D16"/>
    <w:rsid w:val="00A14949"/>
    <w:rsid w:val="00A21F19"/>
    <w:rsid w:val="00A27BDE"/>
    <w:rsid w:val="00A40E2C"/>
    <w:rsid w:val="00A50A2F"/>
    <w:rsid w:val="00A966F3"/>
    <w:rsid w:val="00AA19EA"/>
    <w:rsid w:val="00AC33AA"/>
    <w:rsid w:val="00AD4CB6"/>
    <w:rsid w:val="00AE1859"/>
    <w:rsid w:val="00AE5100"/>
    <w:rsid w:val="00AF1670"/>
    <w:rsid w:val="00AF209E"/>
    <w:rsid w:val="00AF36DF"/>
    <w:rsid w:val="00B019D3"/>
    <w:rsid w:val="00B1575C"/>
    <w:rsid w:val="00B15DC2"/>
    <w:rsid w:val="00B24C2C"/>
    <w:rsid w:val="00B30CC5"/>
    <w:rsid w:val="00B34872"/>
    <w:rsid w:val="00B36E2E"/>
    <w:rsid w:val="00B61D87"/>
    <w:rsid w:val="00B97795"/>
    <w:rsid w:val="00BA30B3"/>
    <w:rsid w:val="00BB37D7"/>
    <w:rsid w:val="00BB7E21"/>
    <w:rsid w:val="00BC7735"/>
    <w:rsid w:val="00BD74FD"/>
    <w:rsid w:val="00BF3D00"/>
    <w:rsid w:val="00BF4266"/>
    <w:rsid w:val="00C12DD8"/>
    <w:rsid w:val="00C243F9"/>
    <w:rsid w:val="00C27A9E"/>
    <w:rsid w:val="00C350F0"/>
    <w:rsid w:val="00C41A34"/>
    <w:rsid w:val="00C423F0"/>
    <w:rsid w:val="00C507D8"/>
    <w:rsid w:val="00C5530C"/>
    <w:rsid w:val="00C55F35"/>
    <w:rsid w:val="00C6549F"/>
    <w:rsid w:val="00CA08A3"/>
    <w:rsid w:val="00CB0710"/>
    <w:rsid w:val="00CB14BF"/>
    <w:rsid w:val="00CB552B"/>
    <w:rsid w:val="00CC141F"/>
    <w:rsid w:val="00CD63FD"/>
    <w:rsid w:val="00CF45C6"/>
    <w:rsid w:val="00D10273"/>
    <w:rsid w:val="00D11D26"/>
    <w:rsid w:val="00D26E50"/>
    <w:rsid w:val="00D376A5"/>
    <w:rsid w:val="00D45846"/>
    <w:rsid w:val="00D60106"/>
    <w:rsid w:val="00D722CB"/>
    <w:rsid w:val="00DB0C16"/>
    <w:rsid w:val="00DC74AC"/>
    <w:rsid w:val="00DD3631"/>
    <w:rsid w:val="00DD5E3B"/>
    <w:rsid w:val="00DE7050"/>
    <w:rsid w:val="00DF1631"/>
    <w:rsid w:val="00DF2A8F"/>
    <w:rsid w:val="00E122FA"/>
    <w:rsid w:val="00E15A7B"/>
    <w:rsid w:val="00E222C1"/>
    <w:rsid w:val="00E245B2"/>
    <w:rsid w:val="00E324B5"/>
    <w:rsid w:val="00E4086E"/>
    <w:rsid w:val="00E5720C"/>
    <w:rsid w:val="00E64F35"/>
    <w:rsid w:val="00E85A4D"/>
    <w:rsid w:val="00E90D99"/>
    <w:rsid w:val="00E96D8C"/>
    <w:rsid w:val="00EB5E4E"/>
    <w:rsid w:val="00EC783D"/>
    <w:rsid w:val="00ED1A6A"/>
    <w:rsid w:val="00ED34CF"/>
    <w:rsid w:val="00EF0410"/>
    <w:rsid w:val="00EF6231"/>
    <w:rsid w:val="00F12A3E"/>
    <w:rsid w:val="00F15B91"/>
    <w:rsid w:val="00F1742E"/>
    <w:rsid w:val="00F318E8"/>
    <w:rsid w:val="00F3209F"/>
    <w:rsid w:val="00F54145"/>
    <w:rsid w:val="00F544C7"/>
    <w:rsid w:val="00F560A1"/>
    <w:rsid w:val="00F7433A"/>
    <w:rsid w:val="00F75978"/>
    <w:rsid w:val="00F8673F"/>
    <w:rsid w:val="00FA4EFA"/>
    <w:rsid w:val="00FB47EB"/>
    <w:rsid w:val="00FB579B"/>
    <w:rsid w:val="00FD26DB"/>
    <w:rsid w:val="00FD2F6C"/>
    <w:rsid w:val="00FE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C41DD"/>
  <w15:docId w15:val="{08EB6048-BE26-4211-9524-6CBC8EEA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Moebius" w:eastAsia="Moebius" w:hAnsi="Moebius" w:cs="Moebiu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머리말 및 꼬리말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Normal (Web)"/>
    <w:uiPriority w:val="99"/>
    <w:pPr>
      <w:spacing w:before="100" w:after="100" w:line="276" w:lineRule="auto"/>
    </w:pPr>
    <w:rPr>
      <w:rFonts w:ascii="굴림" w:eastAsia="굴림" w:hAnsi="굴림" w:cs="굴림"/>
      <w:color w:val="000000"/>
      <w:sz w:val="24"/>
      <w:szCs w:val="24"/>
      <w:u w:color="000000"/>
    </w:rPr>
  </w:style>
  <w:style w:type="character" w:customStyle="1" w:styleId="a6">
    <w:name w:val="없음"/>
  </w:style>
  <w:style w:type="character" w:customStyle="1" w:styleId="Hyperlink0">
    <w:name w:val="Hyperlink.0"/>
    <w:basedOn w:val="a6"/>
    <w:rPr>
      <w:rFonts w:ascii="맑은 고딕" w:eastAsia="맑은 고딕" w:hAnsi="맑은 고딕" w:cs="맑은 고딕"/>
      <w:color w:val="000000"/>
      <w:u w:color="000000"/>
      <w:lang w:val="en-US"/>
    </w:rPr>
  </w:style>
  <w:style w:type="paragraph" w:styleId="a7">
    <w:name w:val="header"/>
    <w:basedOn w:val="a"/>
    <w:link w:val="Char"/>
    <w:uiPriority w:val="99"/>
    <w:unhideWhenUsed/>
    <w:rsid w:val="00610B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610BCA"/>
    <w:rPr>
      <w:rFonts w:ascii="Moebius" w:eastAsia="Moebius" w:hAnsi="Moebius" w:cs="Moebius"/>
      <w:color w:val="000000"/>
      <w:sz w:val="22"/>
      <w:szCs w:val="22"/>
      <w:u w:color="000000"/>
    </w:rPr>
  </w:style>
  <w:style w:type="paragraph" w:styleId="a8">
    <w:name w:val="footer"/>
    <w:basedOn w:val="a"/>
    <w:link w:val="Char0"/>
    <w:uiPriority w:val="99"/>
    <w:unhideWhenUsed/>
    <w:rsid w:val="00610B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610BCA"/>
    <w:rPr>
      <w:rFonts w:ascii="Moebius" w:eastAsia="Moebius" w:hAnsi="Moebius" w:cs="Moebius"/>
      <w:color w:val="000000"/>
      <w:sz w:val="22"/>
      <w:szCs w:val="22"/>
      <w:u w:color="000000"/>
    </w:rPr>
  </w:style>
  <w:style w:type="table" w:styleId="a9">
    <w:name w:val="Table Grid"/>
    <w:basedOn w:val="a1"/>
    <w:uiPriority w:val="39"/>
    <w:rsid w:val="00DC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6B4BE0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93F79"/>
    <w:pPr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823C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823CFA"/>
    <w:rPr>
      <w:rFonts w:asciiTheme="majorHAnsi" w:eastAsiaTheme="majorEastAsia" w:hAnsiTheme="majorHAnsi" w:cstheme="majorBid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teleco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upa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ad.or.kr" TargetMode="Externa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테마">
      <a:majorFont>
        <a:latin typeface="Helvetica Neue"/>
        <a:ea typeface="돋움"/>
        <a:cs typeface="Helvetica Neue"/>
      </a:majorFont>
      <a:minorFont>
        <a:latin typeface="Helvetica Neue"/>
        <a:ea typeface="바탕"/>
        <a:cs typeface="Helvetica Neue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정재경님/전략PR팀</dc:creator>
  <cp:lastModifiedBy>우현섭님/전략PR팀</cp:lastModifiedBy>
  <cp:revision>5</cp:revision>
  <cp:lastPrinted>2021-06-15T09:51:00Z</cp:lastPrinted>
  <dcterms:created xsi:type="dcterms:W3CDTF">2021-06-15T21:13:00Z</dcterms:created>
  <dcterms:modified xsi:type="dcterms:W3CDTF">2021-06-15T23:40:00Z</dcterms:modified>
</cp:coreProperties>
</file>